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413D" w:rsidRPr="00643F45" w:rsidRDefault="0004413D" w:rsidP="00643F45">
      <w:pPr>
        <w:pStyle w:val="normal0"/>
        <w:jc w:val="center"/>
        <w:rPr>
          <w:rFonts w:asciiTheme="majorHAnsi" w:hAnsiTheme="majorHAnsi"/>
          <w:b/>
          <w:sz w:val="28"/>
        </w:rPr>
      </w:pPr>
      <w:r w:rsidRPr="00643F45">
        <w:rPr>
          <w:rFonts w:asciiTheme="majorHAnsi" w:hAnsiTheme="majorHAnsi"/>
          <w:b/>
          <w:sz w:val="28"/>
        </w:rPr>
        <w:t>Data Analysis</w:t>
      </w:r>
      <w:r w:rsidR="00643F45" w:rsidRPr="00643F45">
        <w:rPr>
          <w:rFonts w:asciiTheme="majorHAnsi" w:hAnsiTheme="majorHAnsi"/>
          <w:b/>
          <w:sz w:val="28"/>
        </w:rPr>
        <w:t xml:space="preserve"> Sheet — </w:t>
      </w:r>
      <w:r w:rsidR="00911082" w:rsidRPr="00643F45">
        <w:rPr>
          <w:rFonts w:asciiTheme="majorHAnsi" w:hAnsiTheme="majorHAnsi"/>
          <w:b/>
          <w:color w:val="FF0000"/>
          <w:sz w:val="28"/>
        </w:rPr>
        <w:t>Teacher Key</w:t>
      </w:r>
    </w:p>
    <w:p w:rsidR="0004413D" w:rsidRPr="00643F45" w:rsidRDefault="00493E08" w:rsidP="0004413D">
      <w:pPr>
        <w:pStyle w:val="normal0"/>
        <w:jc w:val="center"/>
        <w:rPr>
          <w:rFonts w:asciiTheme="majorHAnsi" w:hAnsiTheme="majorHAnsi"/>
          <w:b/>
          <w:sz w:val="28"/>
        </w:rPr>
      </w:pPr>
      <w:r w:rsidRPr="00643F45">
        <w:rPr>
          <w:rFonts w:asciiTheme="majorHAnsi" w:hAnsiTheme="majorHAnsi"/>
          <w:b/>
          <w:sz w:val="28"/>
        </w:rPr>
        <w:t xml:space="preserve">Ratios </w:t>
      </w:r>
      <w:r w:rsidR="00643F45">
        <w:rPr>
          <w:rFonts w:asciiTheme="majorHAnsi" w:hAnsiTheme="majorHAnsi"/>
          <w:b/>
          <w:sz w:val="28"/>
        </w:rPr>
        <w:t>and</w:t>
      </w:r>
      <w:r w:rsidRPr="00643F45">
        <w:rPr>
          <w:rFonts w:asciiTheme="majorHAnsi" w:hAnsiTheme="majorHAnsi"/>
          <w:b/>
          <w:sz w:val="28"/>
        </w:rPr>
        <w:t xml:space="preserve"> Proportions with </w:t>
      </w:r>
      <w:proofErr w:type="spellStart"/>
      <w:r w:rsidRPr="00643F45">
        <w:rPr>
          <w:rFonts w:asciiTheme="majorHAnsi" w:hAnsiTheme="majorHAnsi"/>
          <w:b/>
          <w:sz w:val="28"/>
        </w:rPr>
        <w:t>eMammal</w:t>
      </w:r>
      <w:proofErr w:type="spellEnd"/>
      <w:r w:rsidRPr="00643F45">
        <w:rPr>
          <w:rFonts w:asciiTheme="majorHAnsi" w:hAnsiTheme="majorHAnsi"/>
          <w:b/>
          <w:sz w:val="28"/>
        </w:rPr>
        <w:t xml:space="preserve"> Data</w:t>
      </w:r>
      <w:r w:rsidRPr="00643F45">
        <w:rPr>
          <w:rFonts w:asciiTheme="majorHAnsi" w:hAnsiTheme="majorHAnsi"/>
          <w:b/>
          <w:sz w:val="28"/>
        </w:rPr>
        <w:br/>
      </w:r>
    </w:p>
    <w:p w:rsidR="0054757B" w:rsidRPr="001E3219" w:rsidRDefault="00493E08" w:rsidP="0004413D">
      <w:pPr>
        <w:pStyle w:val="normal0"/>
        <w:rPr>
          <w:rFonts w:asciiTheme="majorHAnsi" w:hAnsiTheme="majorHAnsi"/>
          <w:b/>
          <w:color w:val="FF0000"/>
          <w:sz w:val="24"/>
        </w:rPr>
      </w:pPr>
      <w:r w:rsidRPr="001E3219">
        <w:rPr>
          <w:rFonts w:asciiTheme="majorHAnsi" w:hAnsiTheme="majorHAnsi"/>
          <w:b/>
          <w:sz w:val="24"/>
        </w:rPr>
        <w:t xml:space="preserve">Name: </w:t>
      </w:r>
      <w:r w:rsidRPr="001E3219">
        <w:rPr>
          <w:rFonts w:asciiTheme="majorHAnsi" w:hAnsiTheme="majorHAnsi"/>
          <w:sz w:val="24"/>
        </w:rPr>
        <w:t>__________________________</w:t>
      </w:r>
      <w:r w:rsidRPr="001E3219">
        <w:rPr>
          <w:rFonts w:asciiTheme="majorHAnsi" w:hAnsiTheme="majorHAnsi"/>
          <w:sz w:val="24"/>
        </w:rPr>
        <w:tab/>
      </w:r>
      <w:r w:rsidRPr="001E3219">
        <w:rPr>
          <w:rFonts w:asciiTheme="majorHAnsi" w:hAnsiTheme="majorHAnsi"/>
          <w:sz w:val="24"/>
        </w:rPr>
        <w:tab/>
      </w:r>
      <w:r w:rsidRPr="001E3219">
        <w:rPr>
          <w:rFonts w:asciiTheme="majorHAnsi" w:hAnsiTheme="majorHAnsi"/>
          <w:sz w:val="24"/>
        </w:rPr>
        <w:tab/>
      </w:r>
      <w:r w:rsidRPr="001E3219">
        <w:rPr>
          <w:rFonts w:asciiTheme="majorHAnsi" w:hAnsiTheme="majorHAnsi"/>
          <w:sz w:val="24"/>
        </w:rPr>
        <w:tab/>
      </w:r>
      <w:r w:rsidRPr="001E3219">
        <w:rPr>
          <w:rFonts w:asciiTheme="majorHAnsi" w:hAnsiTheme="majorHAnsi"/>
          <w:sz w:val="24"/>
        </w:rPr>
        <w:tab/>
      </w:r>
      <w:r w:rsidRPr="001E3219">
        <w:rPr>
          <w:rFonts w:asciiTheme="majorHAnsi" w:hAnsiTheme="majorHAnsi"/>
          <w:b/>
          <w:sz w:val="24"/>
        </w:rPr>
        <w:t>Date:</w:t>
      </w:r>
      <w:r w:rsidRPr="001E3219">
        <w:rPr>
          <w:rFonts w:asciiTheme="majorHAnsi" w:hAnsiTheme="majorHAnsi"/>
          <w:sz w:val="24"/>
        </w:rPr>
        <w:t xml:space="preserve"> _____________</w:t>
      </w:r>
      <w:r w:rsidRPr="001E3219">
        <w:rPr>
          <w:rFonts w:asciiTheme="majorHAnsi" w:hAnsiTheme="majorHAnsi"/>
          <w:sz w:val="24"/>
        </w:rPr>
        <w:br/>
      </w:r>
      <w:r w:rsidR="0054757B" w:rsidRPr="001E3219">
        <w:rPr>
          <w:rFonts w:asciiTheme="majorHAnsi" w:hAnsiTheme="majorHAnsi"/>
          <w:b/>
          <w:color w:val="FF0000"/>
          <w:sz w:val="24"/>
        </w:rPr>
        <w:br/>
        <w:t xml:space="preserve">TEACHER NOTE: </w:t>
      </w:r>
      <w:r w:rsidR="001E3219">
        <w:rPr>
          <w:rFonts w:asciiTheme="majorHAnsi" w:hAnsiTheme="majorHAnsi"/>
          <w:color w:val="FF0000"/>
          <w:sz w:val="24"/>
        </w:rPr>
        <w:t>Review e</w:t>
      </w:r>
      <w:r w:rsidR="0054757B" w:rsidRPr="001E3219">
        <w:rPr>
          <w:rFonts w:asciiTheme="majorHAnsi" w:hAnsiTheme="majorHAnsi"/>
          <w:color w:val="FF0000"/>
          <w:sz w:val="24"/>
        </w:rPr>
        <w:t xml:space="preserve">xplanations carefully and </w:t>
      </w:r>
      <w:r w:rsidR="001E3219">
        <w:rPr>
          <w:rFonts w:asciiTheme="majorHAnsi" w:hAnsiTheme="majorHAnsi"/>
          <w:color w:val="FF0000"/>
          <w:sz w:val="24"/>
        </w:rPr>
        <w:t xml:space="preserve">address </w:t>
      </w:r>
      <w:r w:rsidR="0054757B" w:rsidRPr="001E3219">
        <w:rPr>
          <w:rFonts w:asciiTheme="majorHAnsi" w:hAnsiTheme="majorHAnsi"/>
          <w:color w:val="FF0000"/>
          <w:sz w:val="24"/>
        </w:rPr>
        <w:t>any misconception</w:t>
      </w:r>
      <w:r w:rsidR="00FE691A">
        <w:rPr>
          <w:rFonts w:asciiTheme="majorHAnsi" w:hAnsiTheme="majorHAnsi"/>
          <w:color w:val="FF0000"/>
          <w:sz w:val="24"/>
        </w:rPr>
        <w:t>s individually, in small groups</w:t>
      </w:r>
      <w:r w:rsidR="0054757B" w:rsidRPr="001E3219">
        <w:rPr>
          <w:rFonts w:asciiTheme="majorHAnsi" w:hAnsiTheme="majorHAnsi"/>
          <w:color w:val="FF0000"/>
          <w:sz w:val="24"/>
        </w:rPr>
        <w:t xml:space="preserve"> or as a class.</w:t>
      </w:r>
    </w:p>
    <w:p w:rsidR="00493E08" w:rsidRPr="001E3219" w:rsidRDefault="00493E08" w:rsidP="00493E08">
      <w:pPr>
        <w:pStyle w:val="normal0"/>
        <w:rPr>
          <w:rFonts w:asciiTheme="majorHAnsi" w:hAnsiTheme="majorHAnsi"/>
          <w:sz w:val="24"/>
        </w:rPr>
      </w:pPr>
    </w:p>
    <w:p w:rsidR="002E6C6D" w:rsidRDefault="008C1D45" w:rsidP="002E6C6D">
      <w:pPr>
        <w:pStyle w:val="normal0"/>
        <w:numPr>
          <w:ilvl w:val="0"/>
          <w:numId w:val="8"/>
        </w:numPr>
        <w:contextualSpacing/>
        <w:rPr>
          <w:rFonts w:asciiTheme="majorHAnsi" w:hAnsiTheme="majorHAnsi"/>
          <w:sz w:val="24"/>
        </w:rPr>
      </w:pPr>
      <w:r w:rsidRPr="001E3219">
        <w:rPr>
          <w:rFonts w:asciiTheme="majorHAnsi" w:hAnsiTheme="majorHAnsi"/>
          <w:sz w:val="24"/>
        </w:rPr>
        <w:t xml:space="preserve">What is a ratio and how might one be used in science? </w:t>
      </w:r>
    </w:p>
    <w:p w:rsidR="00336C5F" w:rsidRPr="002E6C6D" w:rsidRDefault="008C1D45" w:rsidP="002E6C6D">
      <w:pPr>
        <w:pStyle w:val="normal0"/>
        <w:ind w:left="720"/>
        <w:contextualSpacing/>
        <w:rPr>
          <w:rFonts w:asciiTheme="majorHAnsi" w:hAnsiTheme="majorHAnsi"/>
          <w:sz w:val="24"/>
        </w:rPr>
      </w:pPr>
      <w:r w:rsidRPr="002E6C6D">
        <w:rPr>
          <w:rFonts w:asciiTheme="majorHAnsi" w:hAnsiTheme="majorHAnsi"/>
          <w:b/>
          <w:color w:val="FF0000"/>
          <w:sz w:val="24"/>
        </w:rPr>
        <w:t>Ratio</w:t>
      </w:r>
      <w:r w:rsidR="00336C5F" w:rsidRPr="002E6C6D">
        <w:rPr>
          <w:rFonts w:asciiTheme="majorHAnsi" w:hAnsiTheme="majorHAnsi"/>
          <w:color w:val="FF0000"/>
          <w:sz w:val="24"/>
        </w:rPr>
        <w:t xml:space="preserve">: </w:t>
      </w:r>
      <w:r w:rsidRPr="002E6C6D">
        <w:rPr>
          <w:rFonts w:asciiTheme="majorHAnsi" w:hAnsiTheme="majorHAnsi"/>
          <w:color w:val="FF0000"/>
          <w:sz w:val="24"/>
        </w:rPr>
        <w:t>a comparison of two quantities</w:t>
      </w:r>
      <w:r w:rsidR="00F27342" w:rsidRPr="002E6C6D">
        <w:rPr>
          <w:rFonts w:asciiTheme="majorHAnsi" w:hAnsiTheme="majorHAnsi"/>
          <w:sz w:val="24"/>
        </w:rPr>
        <w:t xml:space="preserve"> </w:t>
      </w:r>
    </w:p>
    <w:p w:rsidR="00336C5F" w:rsidRDefault="008C1D45" w:rsidP="002E6C6D">
      <w:pPr>
        <w:pStyle w:val="normal0"/>
        <w:ind w:left="720"/>
        <w:contextualSpacing/>
        <w:rPr>
          <w:rFonts w:asciiTheme="majorHAnsi" w:hAnsiTheme="majorHAnsi"/>
          <w:color w:val="FF0000"/>
          <w:sz w:val="24"/>
        </w:rPr>
      </w:pPr>
      <w:r w:rsidRPr="001E3219">
        <w:rPr>
          <w:rFonts w:asciiTheme="majorHAnsi" w:hAnsiTheme="majorHAnsi"/>
          <w:b/>
          <w:color w:val="FF0000"/>
          <w:sz w:val="24"/>
        </w:rPr>
        <w:t>Use</w:t>
      </w:r>
      <w:r w:rsidR="00F27342" w:rsidRPr="001E3219">
        <w:rPr>
          <w:rFonts w:asciiTheme="majorHAnsi" w:hAnsiTheme="majorHAnsi"/>
          <w:b/>
          <w:color w:val="FF0000"/>
          <w:sz w:val="24"/>
        </w:rPr>
        <w:t>s</w:t>
      </w:r>
      <w:r w:rsidRPr="001E3219">
        <w:rPr>
          <w:rFonts w:asciiTheme="majorHAnsi" w:hAnsiTheme="majorHAnsi"/>
          <w:b/>
          <w:color w:val="FF0000"/>
          <w:sz w:val="24"/>
        </w:rPr>
        <w:t xml:space="preserve"> in science</w:t>
      </w:r>
      <w:r w:rsidR="00336C5F">
        <w:rPr>
          <w:rFonts w:asciiTheme="majorHAnsi" w:hAnsiTheme="majorHAnsi"/>
          <w:color w:val="FF0000"/>
          <w:sz w:val="24"/>
        </w:rPr>
        <w:t>: R</w:t>
      </w:r>
      <w:r w:rsidR="00F57221" w:rsidRPr="001E3219">
        <w:rPr>
          <w:rFonts w:asciiTheme="majorHAnsi" w:hAnsiTheme="majorHAnsi"/>
          <w:color w:val="FF0000"/>
          <w:sz w:val="24"/>
        </w:rPr>
        <w:t xml:space="preserve">esponses will vary. </w:t>
      </w:r>
      <w:r w:rsidR="00274B91">
        <w:rPr>
          <w:rFonts w:asciiTheme="majorHAnsi" w:hAnsiTheme="majorHAnsi"/>
          <w:color w:val="FF0000"/>
          <w:sz w:val="24"/>
        </w:rPr>
        <w:t>Examples</w:t>
      </w:r>
      <w:r w:rsidR="003D040E" w:rsidRPr="001E3219">
        <w:rPr>
          <w:rFonts w:asciiTheme="majorHAnsi" w:hAnsiTheme="majorHAnsi"/>
          <w:color w:val="FF0000"/>
          <w:sz w:val="24"/>
        </w:rPr>
        <w:t>:</w:t>
      </w:r>
      <w:r w:rsidR="00F57221" w:rsidRPr="001E3219">
        <w:rPr>
          <w:rFonts w:asciiTheme="majorHAnsi" w:hAnsiTheme="majorHAnsi"/>
          <w:color w:val="FF0000"/>
          <w:sz w:val="24"/>
        </w:rPr>
        <w:t xml:space="preserve"> </w:t>
      </w:r>
    </w:p>
    <w:p w:rsidR="00336C5F" w:rsidRDefault="00336C5F" w:rsidP="002E6C6D">
      <w:pPr>
        <w:pStyle w:val="normal0"/>
        <w:numPr>
          <w:ilvl w:val="1"/>
          <w:numId w:val="8"/>
        </w:numPr>
        <w:contextualSpacing/>
        <w:rPr>
          <w:rFonts w:asciiTheme="majorHAnsi" w:hAnsiTheme="majorHAnsi"/>
          <w:color w:val="FF0000"/>
          <w:sz w:val="24"/>
        </w:rPr>
      </w:pPr>
      <w:r>
        <w:rPr>
          <w:rFonts w:asciiTheme="majorHAnsi" w:hAnsiTheme="majorHAnsi"/>
          <w:color w:val="FF0000"/>
          <w:sz w:val="24"/>
        </w:rPr>
        <w:t>Density = mass/volume</w:t>
      </w:r>
    </w:p>
    <w:p w:rsidR="00336C5F" w:rsidRDefault="00F57221" w:rsidP="002E6C6D">
      <w:pPr>
        <w:pStyle w:val="normal0"/>
        <w:numPr>
          <w:ilvl w:val="1"/>
          <w:numId w:val="8"/>
        </w:numPr>
        <w:contextualSpacing/>
        <w:rPr>
          <w:rFonts w:asciiTheme="majorHAnsi" w:hAnsiTheme="majorHAnsi"/>
          <w:color w:val="FF0000"/>
          <w:sz w:val="24"/>
        </w:rPr>
      </w:pPr>
      <w:r w:rsidRPr="001E3219">
        <w:rPr>
          <w:rFonts w:asciiTheme="majorHAnsi" w:hAnsiTheme="majorHAnsi"/>
          <w:color w:val="FF0000"/>
          <w:sz w:val="24"/>
        </w:rPr>
        <w:t xml:space="preserve">% </w:t>
      </w:r>
      <w:proofErr w:type="gramStart"/>
      <w:r w:rsidRPr="001E3219">
        <w:rPr>
          <w:rFonts w:asciiTheme="majorHAnsi" w:hAnsiTheme="majorHAnsi"/>
          <w:color w:val="FF0000"/>
          <w:sz w:val="24"/>
        </w:rPr>
        <w:t>comparisons</w:t>
      </w:r>
      <w:proofErr w:type="gramEnd"/>
      <w:r w:rsidRPr="001E3219">
        <w:rPr>
          <w:rFonts w:asciiTheme="majorHAnsi" w:hAnsiTheme="majorHAnsi"/>
          <w:color w:val="FF0000"/>
          <w:sz w:val="24"/>
        </w:rPr>
        <w:t xml:space="preserve"> in any context</w:t>
      </w:r>
      <w:r w:rsidR="00336C5F">
        <w:rPr>
          <w:rFonts w:asciiTheme="majorHAnsi" w:hAnsiTheme="majorHAnsi"/>
          <w:color w:val="FF0000"/>
          <w:sz w:val="24"/>
        </w:rPr>
        <w:t xml:space="preserve"> are part to whole comparisons</w:t>
      </w:r>
    </w:p>
    <w:p w:rsidR="00336C5F" w:rsidRDefault="00336C5F" w:rsidP="002E6C6D">
      <w:pPr>
        <w:pStyle w:val="normal0"/>
        <w:numPr>
          <w:ilvl w:val="1"/>
          <w:numId w:val="8"/>
        </w:numPr>
        <w:contextualSpacing/>
        <w:rPr>
          <w:rFonts w:asciiTheme="majorHAnsi" w:hAnsiTheme="majorHAnsi"/>
          <w:color w:val="FF0000"/>
          <w:sz w:val="24"/>
        </w:rPr>
      </w:pPr>
      <w:r>
        <w:rPr>
          <w:rFonts w:asciiTheme="majorHAnsi" w:hAnsiTheme="majorHAnsi"/>
          <w:color w:val="FF0000"/>
          <w:sz w:val="24"/>
        </w:rPr>
        <w:t>S</w:t>
      </w:r>
      <w:r w:rsidR="00F57221" w:rsidRPr="001E3219">
        <w:rPr>
          <w:rFonts w:asciiTheme="majorHAnsi" w:hAnsiTheme="majorHAnsi"/>
          <w:color w:val="FF0000"/>
          <w:sz w:val="24"/>
        </w:rPr>
        <w:t>peed/distance = time</w:t>
      </w:r>
    </w:p>
    <w:p w:rsidR="008C1D45" w:rsidRPr="00336C5F" w:rsidRDefault="00336C5F" w:rsidP="002E6C6D">
      <w:pPr>
        <w:pStyle w:val="normal0"/>
        <w:numPr>
          <w:ilvl w:val="1"/>
          <w:numId w:val="8"/>
        </w:numPr>
        <w:contextualSpacing/>
        <w:rPr>
          <w:rFonts w:asciiTheme="majorHAnsi" w:hAnsiTheme="majorHAnsi"/>
          <w:color w:val="FF0000"/>
          <w:sz w:val="24"/>
        </w:rPr>
      </w:pPr>
      <w:r>
        <w:rPr>
          <w:rFonts w:asciiTheme="majorHAnsi" w:hAnsiTheme="majorHAnsi"/>
          <w:color w:val="FF0000"/>
          <w:sz w:val="24"/>
        </w:rPr>
        <w:t>C</w:t>
      </w:r>
      <w:r w:rsidR="003D040E" w:rsidRPr="001E3219">
        <w:rPr>
          <w:rFonts w:asciiTheme="majorHAnsi" w:hAnsiTheme="majorHAnsi"/>
          <w:color w:val="FF0000"/>
          <w:sz w:val="24"/>
        </w:rPr>
        <w:t>omparisons between metri</w:t>
      </w:r>
      <w:r w:rsidR="008B7A3F">
        <w:rPr>
          <w:rFonts w:asciiTheme="majorHAnsi" w:hAnsiTheme="majorHAnsi"/>
          <w:color w:val="FF0000"/>
          <w:sz w:val="24"/>
        </w:rPr>
        <w:t>c and English measurements</w:t>
      </w:r>
      <w:r w:rsidR="008C1D45" w:rsidRPr="001E3219">
        <w:rPr>
          <w:rFonts w:asciiTheme="majorHAnsi" w:hAnsiTheme="majorHAnsi"/>
          <w:color w:val="FF0000"/>
          <w:sz w:val="24"/>
        </w:rPr>
        <w:br/>
      </w:r>
    </w:p>
    <w:p w:rsidR="002E6C6D" w:rsidRDefault="00493E08" w:rsidP="002E6C6D">
      <w:pPr>
        <w:pStyle w:val="normal0"/>
        <w:numPr>
          <w:ilvl w:val="0"/>
          <w:numId w:val="8"/>
        </w:numPr>
        <w:contextualSpacing/>
        <w:rPr>
          <w:rFonts w:asciiTheme="majorHAnsi" w:hAnsiTheme="majorHAnsi"/>
          <w:sz w:val="24"/>
        </w:rPr>
      </w:pPr>
      <w:r w:rsidRPr="001E3219">
        <w:rPr>
          <w:rFonts w:asciiTheme="majorHAnsi" w:hAnsiTheme="majorHAnsi"/>
          <w:sz w:val="24"/>
        </w:rPr>
        <w:t xml:space="preserve">What is a unit rate and how might one be used in science? </w:t>
      </w:r>
    </w:p>
    <w:p w:rsidR="00336C5F" w:rsidRPr="002E6C6D" w:rsidRDefault="008C1D45" w:rsidP="002E6C6D">
      <w:pPr>
        <w:pStyle w:val="normal0"/>
        <w:ind w:left="720"/>
        <w:contextualSpacing/>
        <w:rPr>
          <w:rFonts w:asciiTheme="majorHAnsi" w:hAnsiTheme="majorHAnsi"/>
          <w:sz w:val="24"/>
        </w:rPr>
      </w:pPr>
      <w:r w:rsidRPr="002E6C6D">
        <w:rPr>
          <w:rFonts w:asciiTheme="majorHAnsi" w:hAnsiTheme="majorHAnsi"/>
          <w:b/>
          <w:color w:val="FF0000"/>
          <w:sz w:val="24"/>
        </w:rPr>
        <w:t>Unit Rate</w:t>
      </w:r>
      <w:r w:rsidR="00336C5F" w:rsidRPr="002E6C6D">
        <w:rPr>
          <w:rFonts w:asciiTheme="majorHAnsi" w:hAnsiTheme="majorHAnsi"/>
          <w:color w:val="FF0000"/>
          <w:sz w:val="24"/>
        </w:rPr>
        <w:t xml:space="preserve">: </w:t>
      </w:r>
      <w:r w:rsidRPr="002E6C6D">
        <w:rPr>
          <w:rFonts w:asciiTheme="majorHAnsi" w:hAnsiTheme="majorHAnsi"/>
          <w:color w:val="FF0000"/>
          <w:sz w:val="24"/>
        </w:rPr>
        <w:t>a ratio of two differe</w:t>
      </w:r>
      <w:r w:rsidR="00274B91" w:rsidRPr="002E6C6D">
        <w:rPr>
          <w:rFonts w:asciiTheme="majorHAnsi" w:hAnsiTheme="majorHAnsi"/>
          <w:color w:val="FF0000"/>
          <w:sz w:val="24"/>
        </w:rPr>
        <w:t>nt units with a denominator = 1</w:t>
      </w:r>
      <w:r w:rsidRPr="002E6C6D">
        <w:rPr>
          <w:rFonts w:asciiTheme="majorHAnsi" w:hAnsiTheme="majorHAnsi"/>
          <w:color w:val="FF0000"/>
          <w:sz w:val="24"/>
        </w:rPr>
        <w:t xml:space="preserve"> </w:t>
      </w:r>
    </w:p>
    <w:p w:rsidR="00336C5F" w:rsidRDefault="00F27342" w:rsidP="002E6C6D">
      <w:pPr>
        <w:pStyle w:val="normal0"/>
        <w:ind w:left="720"/>
        <w:contextualSpacing/>
        <w:rPr>
          <w:rFonts w:asciiTheme="majorHAnsi" w:hAnsiTheme="majorHAnsi"/>
          <w:color w:val="FF0000"/>
          <w:sz w:val="24"/>
        </w:rPr>
      </w:pPr>
      <w:r w:rsidRPr="001E3219">
        <w:rPr>
          <w:rFonts w:asciiTheme="majorHAnsi" w:hAnsiTheme="majorHAnsi"/>
          <w:b/>
          <w:color w:val="FF0000"/>
          <w:sz w:val="24"/>
        </w:rPr>
        <w:t>Uses in science</w:t>
      </w:r>
      <w:r w:rsidR="00336C5F">
        <w:rPr>
          <w:rFonts w:asciiTheme="majorHAnsi" w:hAnsiTheme="majorHAnsi"/>
          <w:color w:val="FF0000"/>
          <w:sz w:val="24"/>
        </w:rPr>
        <w:t>: R</w:t>
      </w:r>
      <w:r w:rsidRPr="001E3219">
        <w:rPr>
          <w:rFonts w:asciiTheme="majorHAnsi" w:hAnsiTheme="majorHAnsi"/>
          <w:color w:val="FF0000"/>
          <w:sz w:val="24"/>
        </w:rPr>
        <w:t xml:space="preserve">esponses </w:t>
      </w:r>
      <w:r w:rsidR="003D040E" w:rsidRPr="001E3219">
        <w:rPr>
          <w:rFonts w:asciiTheme="majorHAnsi" w:hAnsiTheme="majorHAnsi"/>
          <w:color w:val="FF0000"/>
          <w:sz w:val="24"/>
        </w:rPr>
        <w:t>will</w:t>
      </w:r>
      <w:r w:rsidRPr="001E3219">
        <w:rPr>
          <w:rFonts w:asciiTheme="majorHAnsi" w:hAnsiTheme="majorHAnsi"/>
          <w:color w:val="FF0000"/>
          <w:sz w:val="24"/>
        </w:rPr>
        <w:t xml:space="preserve"> vary.</w:t>
      </w:r>
      <w:r w:rsidR="00274B91">
        <w:rPr>
          <w:rFonts w:asciiTheme="majorHAnsi" w:hAnsiTheme="majorHAnsi"/>
          <w:color w:val="FF0000"/>
          <w:sz w:val="24"/>
        </w:rPr>
        <w:t xml:space="preserve"> Examples</w:t>
      </w:r>
      <w:r w:rsidR="003D040E" w:rsidRPr="001E3219">
        <w:rPr>
          <w:rFonts w:asciiTheme="majorHAnsi" w:hAnsiTheme="majorHAnsi"/>
          <w:color w:val="FF0000"/>
          <w:sz w:val="24"/>
        </w:rPr>
        <w:t xml:space="preserve">: </w:t>
      </w:r>
    </w:p>
    <w:p w:rsidR="00336C5F" w:rsidRDefault="00336C5F" w:rsidP="002E6C6D">
      <w:pPr>
        <w:pStyle w:val="normal0"/>
        <w:numPr>
          <w:ilvl w:val="1"/>
          <w:numId w:val="8"/>
        </w:numPr>
        <w:contextualSpacing/>
        <w:rPr>
          <w:rFonts w:asciiTheme="majorHAnsi" w:hAnsiTheme="majorHAnsi"/>
          <w:color w:val="FF0000"/>
          <w:sz w:val="24"/>
        </w:rPr>
      </w:pPr>
      <w:r>
        <w:rPr>
          <w:rFonts w:asciiTheme="majorHAnsi" w:hAnsiTheme="majorHAnsi"/>
          <w:color w:val="FF0000"/>
          <w:sz w:val="24"/>
        </w:rPr>
        <w:t>M</w:t>
      </w:r>
      <w:r w:rsidR="003D040E" w:rsidRPr="001E3219">
        <w:rPr>
          <w:rFonts w:asciiTheme="majorHAnsi" w:hAnsiTheme="majorHAnsi"/>
          <w:color w:val="FF0000"/>
          <w:sz w:val="24"/>
        </w:rPr>
        <w:t>easuring results of plant growth i</w:t>
      </w:r>
      <w:r>
        <w:rPr>
          <w:rFonts w:asciiTheme="majorHAnsi" w:hAnsiTheme="majorHAnsi"/>
          <w:color w:val="FF0000"/>
          <w:sz w:val="24"/>
        </w:rPr>
        <w:t>n cm per week</w:t>
      </w:r>
    </w:p>
    <w:p w:rsidR="00F27342" w:rsidRPr="000F5BD5" w:rsidRDefault="005B3958" w:rsidP="002E6C6D">
      <w:pPr>
        <w:pStyle w:val="normal0"/>
        <w:numPr>
          <w:ilvl w:val="1"/>
          <w:numId w:val="8"/>
        </w:numPr>
        <w:contextualSpacing/>
        <w:rPr>
          <w:rFonts w:asciiTheme="majorHAnsi" w:hAnsiTheme="majorHAnsi"/>
          <w:color w:val="FF0000"/>
          <w:sz w:val="24"/>
        </w:rPr>
      </w:pPr>
      <w:r w:rsidRPr="000F5BD5">
        <w:rPr>
          <w:rFonts w:asciiTheme="majorHAnsi" w:hAnsiTheme="majorHAnsi"/>
          <w:color w:val="FF0000"/>
          <w:sz w:val="24"/>
        </w:rPr>
        <w:t>T</w:t>
      </w:r>
      <w:r w:rsidR="003D040E" w:rsidRPr="000F5BD5">
        <w:rPr>
          <w:rFonts w:asciiTheme="majorHAnsi" w:hAnsiTheme="majorHAnsi"/>
          <w:color w:val="FF0000"/>
          <w:sz w:val="24"/>
        </w:rPr>
        <w:t xml:space="preserve">he speed </w:t>
      </w:r>
      <w:r w:rsidRPr="000F5BD5">
        <w:rPr>
          <w:rFonts w:asciiTheme="majorHAnsi" w:hAnsiTheme="majorHAnsi"/>
          <w:color w:val="FF0000"/>
          <w:sz w:val="24"/>
        </w:rPr>
        <w:t>of a slug in mm per minute</w:t>
      </w:r>
      <w:r w:rsidR="00F27342" w:rsidRPr="000F5BD5">
        <w:rPr>
          <w:rFonts w:asciiTheme="majorHAnsi" w:hAnsiTheme="majorHAnsi"/>
          <w:color w:val="FF0000"/>
          <w:sz w:val="24"/>
        </w:rPr>
        <w:br/>
      </w:r>
    </w:p>
    <w:p w:rsidR="005B3958" w:rsidRDefault="00493E08" w:rsidP="002E6C6D">
      <w:pPr>
        <w:pStyle w:val="normal0"/>
        <w:numPr>
          <w:ilvl w:val="0"/>
          <w:numId w:val="8"/>
        </w:numPr>
        <w:contextualSpacing/>
        <w:rPr>
          <w:rFonts w:asciiTheme="majorHAnsi" w:hAnsiTheme="majorHAnsi"/>
          <w:sz w:val="24"/>
        </w:rPr>
      </w:pPr>
      <w:r w:rsidRPr="001E3219">
        <w:rPr>
          <w:rFonts w:asciiTheme="majorHAnsi" w:hAnsiTheme="majorHAnsi"/>
          <w:sz w:val="24"/>
        </w:rPr>
        <w:t xml:space="preserve">What is a proportion and how might one be used in science? </w:t>
      </w:r>
    </w:p>
    <w:p w:rsidR="005B3958" w:rsidRDefault="00F27342" w:rsidP="002E6C6D">
      <w:pPr>
        <w:pStyle w:val="normal0"/>
        <w:ind w:left="720"/>
        <w:contextualSpacing/>
        <w:rPr>
          <w:rFonts w:asciiTheme="majorHAnsi" w:hAnsiTheme="majorHAnsi"/>
          <w:color w:val="FF0000"/>
          <w:sz w:val="24"/>
        </w:rPr>
      </w:pPr>
      <w:r w:rsidRPr="001E3219">
        <w:rPr>
          <w:rFonts w:asciiTheme="majorHAnsi" w:hAnsiTheme="majorHAnsi"/>
          <w:b/>
          <w:color w:val="FF0000"/>
          <w:sz w:val="24"/>
        </w:rPr>
        <w:t>Proportion</w:t>
      </w:r>
      <w:r w:rsidR="005B3958">
        <w:rPr>
          <w:rFonts w:asciiTheme="majorHAnsi" w:hAnsiTheme="majorHAnsi"/>
          <w:b/>
          <w:color w:val="FF0000"/>
          <w:sz w:val="24"/>
        </w:rPr>
        <w:t xml:space="preserve">: </w:t>
      </w:r>
      <w:r w:rsidR="005B3958">
        <w:rPr>
          <w:rFonts w:asciiTheme="majorHAnsi" w:hAnsiTheme="majorHAnsi"/>
          <w:color w:val="FF0000"/>
          <w:sz w:val="24"/>
        </w:rPr>
        <w:t>A</w:t>
      </w:r>
      <w:r w:rsidR="009B4501" w:rsidRPr="001E3219">
        <w:rPr>
          <w:rFonts w:asciiTheme="majorHAnsi" w:hAnsiTheme="majorHAnsi"/>
          <w:color w:val="FF0000"/>
          <w:sz w:val="24"/>
        </w:rPr>
        <w:t>n equation w</w:t>
      </w:r>
      <w:r w:rsidR="00274B91">
        <w:rPr>
          <w:rFonts w:asciiTheme="majorHAnsi" w:hAnsiTheme="majorHAnsi"/>
          <w:color w:val="FF0000"/>
          <w:sz w:val="24"/>
        </w:rPr>
        <w:t>ritten as two equivalent ratios</w:t>
      </w:r>
      <w:r w:rsidR="009B4501" w:rsidRPr="001E3219">
        <w:rPr>
          <w:rFonts w:asciiTheme="majorHAnsi" w:hAnsiTheme="majorHAnsi"/>
          <w:color w:val="FF0000"/>
          <w:sz w:val="24"/>
        </w:rPr>
        <w:t xml:space="preserve"> </w:t>
      </w:r>
    </w:p>
    <w:p w:rsidR="005B3958" w:rsidRDefault="009B4501" w:rsidP="002E6C6D">
      <w:pPr>
        <w:pStyle w:val="normal0"/>
        <w:ind w:left="720"/>
        <w:contextualSpacing/>
        <w:rPr>
          <w:rFonts w:asciiTheme="majorHAnsi" w:hAnsiTheme="majorHAnsi"/>
          <w:color w:val="FF0000"/>
          <w:sz w:val="24"/>
        </w:rPr>
      </w:pPr>
      <w:r w:rsidRPr="001E3219">
        <w:rPr>
          <w:rFonts w:asciiTheme="majorHAnsi" w:hAnsiTheme="majorHAnsi"/>
          <w:b/>
          <w:color w:val="FF0000"/>
          <w:sz w:val="24"/>
        </w:rPr>
        <w:t>Uses in science</w:t>
      </w:r>
      <w:r w:rsidR="005B3958">
        <w:rPr>
          <w:rFonts w:asciiTheme="majorHAnsi" w:hAnsiTheme="majorHAnsi"/>
          <w:color w:val="FF0000"/>
          <w:sz w:val="24"/>
        </w:rPr>
        <w:t>: R</w:t>
      </w:r>
      <w:r w:rsidR="003D040E" w:rsidRPr="001E3219">
        <w:rPr>
          <w:rFonts w:asciiTheme="majorHAnsi" w:hAnsiTheme="majorHAnsi"/>
          <w:color w:val="FF0000"/>
          <w:sz w:val="24"/>
        </w:rPr>
        <w:t>esponses will</w:t>
      </w:r>
      <w:r w:rsidRPr="001E3219">
        <w:rPr>
          <w:rFonts w:asciiTheme="majorHAnsi" w:hAnsiTheme="majorHAnsi"/>
          <w:color w:val="FF0000"/>
          <w:sz w:val="24"/>
        </w:rPr>
        <w:t xml:space="preserve"> vary.</w:t>
      </w:r>
      <w:r w:rsidR="003D07D2" w:rsidRPr="001E3219">
        <w:rPr>
          <w:rFonts w:asciiTheme="majorHAnsi" w:hAnsiTheme="majorHAnsi"/>
          <w:color w:val="FF0000"/>
          <w:sz w:val="24"/>
        </w:rPr>
        <w:t xml:space="preserve"> Examples</w:t>
      </w:r>
      <w:r w:rsidR="003D040E" w:rsidRPr="001E3219">
        <w:rPr>
          <w:rFonts w:asciiTheme="majorHAnsi" w:hAnsiTheme="majorHAnsi"/>
          <w:color w:val="FF0000"/>
          <w:sz w:val="24"/>
        </w:rPr>
        <w:t xml:space="preserve">: </w:t>
      </w:r>
    </w:p>
    <w:p w:rsidR="00ED7EF4" w:rsidRDefault="005B3958" w:rsidP="002E6C6D">
      <w:pPr>
        <w:pStyle w:val="normal0"/>
        <w:numPr>
          <w:ilvl w:val="1"/>
          <w:numId w:val="8"/>
        </w:numPr>
        <w:contextualSpacing/>
        <w:rPr>
          <w:rFonts w:asciiTheme="majorHAnsi" w:hAnsiTheme="majorHAnsi"/>
          <w:color w:val="FF0000"/>
          <w:sz w:val="24"/>
        </w:rPr>
      </w:pPr>
      <w:r>
        <w:rPr>
          <w:rFonts w:asciiTheme="majorHAnsi" w:hAnsiTheme="majorHAnsi"/>
          <w:color w:val="FF0000"/>
          <w:sz w:val="24"/>
        </w:rPr>
        <w:t>If</w:t>
      </w:r>
      <w:r w:rsidR="00A40F05" w:rsidRPr="001E3219">
        <w:rPr>
          <w:rFonts w:asciiTheme="majorHAnsi" w:hAnsiTheme="majorHAnsi"/>
          <w:color w:val="FF0000"/>
          <w:sz w:val="24"/>
        </w:rPr>
        <w:t xml:space="preserve"> we k</w:t>
      </w:r>
      <w:r w:rsidR="003D07D2" w:rsidRPr="001E3219">
        <w:rPr>
          <w:rFonts w:asciiTheme="majorHAnsi" w:hAnsiTheme="majorHAnsi"/>
          <w:color w:val="FF0000"/>
          <w:sz w:val="24"/>
        </w:rPr>
        <w:t>now a shark’s length is in direct proportion to the size of its teeth, we can estimate the size of a shark using teeth we find on the beach</w:t>
      </w:r>
      <w:r w:rsidR="00AC3E92">
        <w:rPr>
          <w:rFonts w:asciiTheme="majorHAnsi" w:hAnsiTheme="majorHAnsi"/>
          <w:color w:val="FF0000"/>
          <w:sz w:val="24"/>
        </w:rPr>
        <w:t>.</w:t>
      </w:r>
      <w:r w:rsidR="003D07D2" w:rsidRPr="001E3219">
        <w:rPr>
          <w:rFonts w:asciiTheme="majorHAnsi" w:hAnsiTheme="majorHAnsi"/>
          <w:color w:val="FF0000"/>
          <w:sz w:val="24"/>
        </w:rPr>
        <w:t xml:space="preserve"> (</w:t>
      </w:r>
      <w:r w:rsidR="00AC3E92">
        <w:rPr>
          <w:rFonts w:asciiTheme="majorHAnsi" w:hAnsiTheme="majorHAnsi"/>
          <w:color w:val="FF0000"/>
          <w:sz w:val="24"/>
        </w:rPr>
        <w:t>S</w:t>
      </w:r>
      <w:r w:rsidR="008B7A3F">
        <w:rPr>
          <w:rFonts w:asciiTheme="majorHAnsi" w:hAnsiTheme="majorHAnsi"/>
          <w:color w:val="FF0000"/>
          <w:sz w:val="24"/>
        </w:rPr>
        <w:t xml:space="preserve">ee Shark Teeth Forensics lessons </w:t>
      </w:r>
      <w:r w:rsidR="008B7A3F" w:rsidRPr="008B7A3F">
        <w:rPr>
          <w:rFonts w:asciiTheme="majorHAnsi" w:hAnsiTheme="majorHAnsi"/>
          <w:color w:val="FF0000"/>
          <w:sz w:val="24"/>
        </w:rPr>
        <w:t>http://studentsdiscover.org/teaching-modules/shark-teeth-forensics/</w:t>
      </w:r>
      <w:r w:rsidR="00AC3E92">
        <w:rPr>
          <w:rFonts w:asciiTheme="majorHAnsi" w:hAnsiTheme="majorHAnsi"/>
          <w:color w:val="FF0000"/>
          <w:sz w:val="24"/>
        </w:rPr>
        <w:t>.</w:t>
      </w:r>
      <w:r w:rsidR="003D07D2" w:rsidRPr="001E3219">
        <w:rPr>
          <w:rFonts w:asciiTheme="majorHAnsi" w:hAnsiTheme="majorHAnsi"/>
          <w:color w:val="FF0000"/>
          <w:sz w:val="24"/>
        </w:rPr>
        <w:t>)</w:t>
      </w:r>
    </w:p>
    <w:p w:rsidR="00493E08" w:rsidRPr="000F5BD5" w:rsidRDefault="008B7A3F" w:rsidP="002E6C6D">
      <w:pPr>
        <w:pStyle w:val="normal0"/>
        <w:numPr>
          <w:ilvl w:val="1"/>
          <w:numId w:val="8"/>
        </w:numPr>
        <w:contextualSpacing/>
        <w:rPr>
          <w:rFonts w:asciiTheme="majorHAnsi" w:hAnsiTheme="majorHAnsi"/>
          <w:color w:val="FF0000"/>
          <w:sz w:val="24"/>
        </w:rPr>
      </w:pPr>
      <w:r w:rsidRPr="000F5BD5">
        <w:rPr>
          <w:rFonts w:asciiTheme="majorHAnsi" w:hAnsiTheme="majorHAnsi"/>
          <w:color w:val="FF0000"/>
          <w:sz w:val="24"/>
        </w:rPr>
        <w:t>P</w:t>
      </w:r>
      <w:r w:rsidR="00F20208" w:rsidRPr="000F5BD5">
        <w:rPr>
          <w:rFonts w:asciiTheme="majorHAnsi" w:hAnsiTheme="majorHAnsi"/>
          <w:color w:val="FF0000"/>
          <w:sz w:val="24"/>
        </w:rPr>
        <w:t>roportions are used to estimate di</w:t>
      </w:r>
      <w:r w:rsidR="00FE691A">
        <w:rPr>
          <w:rFonts w:asciiTheme="majorHAnsi" w:hAnsiTheme="majorHAnsi"/>
          <w:color w:val="FF0000"/>
          <w:sz w:val="24"/>
        </w:rPr>
        <w:t>stance of planets from E</w:t>
      </w:r>
      <w:r w:rsidRPr="000F5BD5">
        <w:rPr>
          <w:rFonts w:asciiTheme="majorHAnsi" w:hAnsiTheme="majorHAnsi"/>
          <w:color w:val="FF0000"/>
          <w:sz w:val="24"/>
        </w:rPr>
        <w:t>arth</w:t>
      </w:r>
      <w:r w:rsidR="00AC3E92">
        <w:rPr>
          <w:rFonts w:asciiTheme="majorHAnsi" w:hAnsiTheme="majorHAnsi"/>
          <w:color w:val="FF0000"/>
          <w:sz w:val="24"/>
        </w:rPr>
        <w:t>.</w:t>
      </w:r>
      <w:r w:rsidR="00493E08" w:rsidRPr="000F5BD5">
        <w:rPr>
          <w:rFonts w:asciiTheme="majorHAnsi" w:hAnsiTheme="majorHAnsi"/>
          <w:color w:val="FF0000"/>
          <w:sz w:val="24"/>
        </w:rPr>
        <w:br/>
      </w:r>
    </w:p>
    <w:p w:rsidR="000F5BD5" w:rsidRDefault="00EF7F0F" w:rsidP="002E6C6D">
      <w:pPr>
        <w:pStyle w:val="normal0"/>
        <w:ind w:left="720"/>
        <w:rPr>
          <w:rFonts w:asciiTheme="majorHAnsi" w:hAnsiTheme="majorHAnsi"/>
          <w:sz w:val="24"/>
        </w:rPr>
      </w:pPr>
      <w:r>
        <w:rPr>
          <w:rFonts w:asciiTheme="majorHAnsi" w:hAnsiTheme="majorHAnsi"/>
          <w:sz w:val="24"/>
        </w:rPr>
        <w:t>The Merriam-Webster Dictionary offers these definitions:</w:t>
      </w:r>
    </w:p>
    <w:p w:rsidR="000F5BD5" w:rsidRPr="00FE691A" w:rsidRDefault="00274B91" w:rsidP="002E6C6D">
      <w:pPr>
        <w:pStyle w:val="normal0"/>
        <w:ind w:left="720"/>
        <w:rPr>
          <w:rFonts w:asciiTheme="majorHAnsi" w:hAnsiTheme="majorHAnsi"/>
          <w:color w:val="FF0000"/>
          <w:sz w:val="24"/>
        </w:rPr>
      </w:pPr>
      <w:r w:rsidRPr="00274B91">
        <w:rPr>
          <w:rFonts w:asciiTheme="majorHAnsi" w:hAnsiTheme="majorHAnsi"/>
          <w:b/>
          <w:sz w:val="24"/>
        </w:rPr>
        <w:t>R</w:t>
      </w:r>
      <w:r w:rsidR="0027580D" w:rsidRPr="00274B91">
        <w:rPr>
          <w:rFonts w:asciiTheme="majorHAnsi" w:hAnsiTheme="majorHAnsi"/>
          <w:b/>
          <w:sz w:val="24"/>
        </w:rPr>
        <w:t>atio</w:t>
      </w:r>
      <w:r>
        <w:rPr>
          <w:rFonts w:asciiTheme="majorHAnsi" w:hAnsiTheme="majorHAnsi"/>
          <w:sz w:val="24"/>
        </w:rPr>
        <w:t xml:space="preserve">: </w:t>
      </w:r>
      <w:r w:rsidR="0027580D" w:rsidRPr="00FE691A">
        <w:rPr>
          <w:rFonts w:asciiTheme="majorHAnsi" w:eastAsia="Times New Roman" w:hAnsiTheme="majorHAnsi" w:cs="Times New Roman"/>
          <w:color w:val="FF0000"/>
          <w:sz w:val="24"/>
        </w:rPr>
        <w:t xml:space="preserve">the relationship that </w:t>
      </w:r>
      <w:r w:rsidRPr="00FE691A">
        <w:rPr>
          <w:rFonts w:asciiTheme="majorHAnsi" w:eastAsia="Times New Roman" w:hAnsiTheme="majorHAnsi" w:cs="Times New Roman"/>
          <w:color w:val="FF0000"/>
          <w:sz w:val="24"/>
        </w:rPr>
        <w:t>exists between the size, number</w:t>
      </w:r>
      <w:r w:rsidR="0027580D" w:rsidRPr="00FE691A">
        <w:rPr>
          <w:rFonts w:asciiTheme="majorHAnsi" w:eastAsia="Times New Roman" w:hAnsiTheme="majorHAnsi" w:cs="Times New Roman"/>
          <w:color w:val="FF0000"/>
          <w:sz w:val="24"/>
        </w:rPr>
        <w:t xml:space="preserve"> or</w:t>
      </w:r>
      <w:r w:rsidRPr="00FE691A">
        <w:rPr>
          <w:rFonts w:asciiTheme="majorHAnsi" w:eastAsia="Times New Roman" w:hAnsiTheme="majorHAnsi" w:cs="Times New Roman"/>
          <w:color w:val="FF0000"/>
          <w:sz w:val="24"/>
        </w:rPr>
        <w:t xml:space="preserve"> amount of two (or more) things, </w:t>
      </w:r>
      <w:r w:rsidR="0027580D" w:rsidRPr="00FE691A">
        <w:rPr>
          <w:rFonts w:asciiTheme="majorHAnsi" w:eastAsia="Times New Roman" w:hAnsiTheme="majorHAnsi" w:cs="Times New Roman"/>
          <w:color w:val="FF0000"/>
          <w:sz w:val="24"/>
        </w:rPr>
        <w:t>whic</w:t>
      </w:r>
      <w:r w:rsidRPr="00FE691A">
        <w:rPr>
          <w:rFonts w:asciiTheme="majorHAnsi" w:eastAsia="Times New Roman" w:hAnsiTheme="majorHAnsi" w:cs="Times New Roman"/>
          <w:color w:val="FF0000"/>
          <w:sz w:val="24"/>
        </w:rPr>
        <w:t>h labels can help us understand</w:t>
      </w:r>
    </w:p>
    <w:p w:rsidR="000F5BD5" w:rsidRPr="00FE691A" w:rsidRDefault="00274B91" w:rsidP="002E6C6D">
      <w:pPr>
        <w:pStyle w:val="normal0"/>
        <w:ind w:left="720"/>
        <w:rPr>
          <w:rFonts w:asciiTheme="majorHAnsi" w:eastAsia="Times New Roman" w:hAnsiTheme="majorHAnsi" w:cs="Times New Roman"/>
          <w:color w:val="FF0000"/>
          <w:sz w:val="24"/>
        </w:rPr>
      </w:pPr>
      <w:r w:rsidRPr="00274B91">
        <w:rPr>
          <w:rFonts w:asciiTheme="majorHAnsi" w:hAnsiTheme="majorHAnsi"/>
          <w:b/>
          <w:sz w:val="24"/>
        </w:rPr>
        <w:t>R</w:t>
      </w:r>
      <w:r w:rsidR="0027580D" w:rsidRPr="00274B91">
        <w:rPr>
          <w:rFonts w:asciiTheme="majorHAnsi" w:eastAsia="Times New Roman" w:hAnsiTheme="majorHAnsi" w:cs="Times New Roman"/>
          <w:b/>
          <w:bCs/>
          <w:sz w:val="24"/>
        </w:rPr>
        <w:t>ate</w:t>
      </w:r>
      <w:r>
        <w:rPr>
          <w:rFonts w:asciiTheme="majorHAnsi" w:eastAsia="Times New Roman" w:hAnsiTheme="majorHAnsi" w:cs="Times New Roman"/>
          <w:sz w:val="24"/>
        </w:rPr>
        <w:t xml:space="preserve">: </w:t>
      </w:r>
      <w:r w:rsidR="0027580D" w:rsidRPr="00FE691A">
        <w:rPr>
          <w:rFonts w:asciiTheme="majorHAnsi" w:eastAsia="Times New Roman" w:hAnsiTheme="majorHAnsi" w:cs="Times New Roman"/>
          <w:color w:val="FF0000"/>
          <w:sz w:val="24"/>
        </w:rPr>
        <w:t xml:space="preserve">a special ratio that compares two quantities of different </w:t>
      </w:r>
      <w:r w:rsidR="0027580D" w:rsidRPr="00FE691A">
        <w:rPr>
          <w:rFonts w:asciiTheme="majorHAnsi" w:eastAsia="Times New Roman" w:hAnsiTheme="majorHAnsi" w:cs="Times New Roman"/>
          <w:bCs/>
          <w:color w:val="FF0000"/>
          <w:sz w:val="24"/>
        </w:rPr>
        <w:t>units</w:t>
      </w:r>
      <w:r w:rsidR="0027580D" w:rsidRPr="00FE691A">
        <w:rPr>
          <w:rFonts w:asciiTheme="majorHAnsi" w:eastAsia="Times New Roman" w:hAnsiTheme="majorHAnsi" w:cs="Times New Roman"/>
          <w:color w:val="FF0000"/>
          <w:sz w:val="24"/>
        </w:rPr>
        <w:t xml:space="preserve">-of-measure </w:t>
      </w:r>
    </w:p>
    <w:p w:rsidR="000F5BD5" w:rsidRPr="00FE691A" w:rsidRDefault="00274B91" w:rsidP="002E6C6D">
      <w:pPr>
        <w:pStyle w:val="normal0"/>
        <w:ind w:left="720"/>
        <w:rPr>
          <w:rFonts w:asciiTheme="majorHAnsi" w:hAnsiTheme="majorHAnsi"/>
          <w:color w:val="FF0000"/>
          <w:sz w:val="24"/>
        </w:rPr>
      </w:pPr>
      <w:r w:rsidRPr="00EF7F0F">
        <w:rPr>
          <w:rFonts w:asciiTheme="majorHAnsi" w:hAnsiTheme="majorHAnsi"/>
          <w:b/>
          <w:sz w:val="24"/>
        </w:rPr>
        <w:t>U</w:t>
      </w:r>
      <w:r w:rsidR="0027580D" w:rsidRPr="00EF7F0F">
        <w:rPr>
          <w:rFonts w:asciiTheme="majorHAnsi" w:hAnsiTheme="majorHAnsi"/>
          <w:b/>
          <w:sz w:val="24"/>
        </w:rPr>
        <w:t>nit</w:t>
      </w:r>
      <w:r w:rsidR="0027580D" w:rsidRPr="00B36A52">
        <w:rPr>
          <w:rFonts w:asciiTheme="majorHAnsi" w:hAnsiTheme="majorHAnsi"/>
          <w:b/>
          <w:sz w:val="24"/>
        </w:rPr>
        <w:t xml:space="preserve"> rate</w:t>
      </w:r>
      <w:r w:rsidR="00EF7F0F">
        <w:rPr>
          <w:rFonts w:asciiTheme="majorHAnsi" w:hAnsiTheme="majorHAnsi"/>
          <w:sz w:val="24"/>
        </w:rPr>
        <w:t xml:space="preserve">: </w:t>
      </w:r>
      <w:r w:rsidR="0027580D" w:rsidRPr="00FE691A">
        <w:rPr>
          <w:rFonts w:asciiTheme="majorHAnsi" w:hAnsiTheme="majorHAnsi"/>
          <w:color w:val="FF0000"/>
          <w:sz w:val="24"/>
        </w:rPr>
        <w:t>a special rate in which the second term is 1. Words to describe unit rates include “</w:t>
      </w:r>
      <w:r w:rsidR="00C678DB" w:rsidRPr="00FE691A">
        <w:rPr>
          <w:rFonts w:asciiTheme="majorHAnsi" w:hAnsiTheme="majorHAnsi"/>
          <w:color w:val="FF0000"/>
          <w:sz w:val="24"/>
        </w:rPr>
        <w:t>per</w:t>
      </w:r>
      <w:r w:rsidR="0027580D" w:rsidRPr="00FE691A">
        <w:rPr>
          <w:rFonts w:asciiTheme="majorHAnsi" w:hAnsiTheme="majorHAnsi"/>
          <w:color w:val="FF0000"/>
          <w:sz w:val="24"/>
        </w:rPr>
        <w:t>” and “</w:t>
      </w:r>
      <w:r w:rsidR="00086F0B" w:rsidRPr="00FE691A">
        <w:rPr>
          <w:rFonts w:asciiTheme="majorHAnsi" w:hAnsiTheme="majorHAnsi"/>
          <w:color w:val="FF0000"/>
          <w:sz w:val="24"/>
        </w:rPr>
        <w:t>each</w:t>
      </w:r>
      <w:r w:rsidR="0027580D" w:rsidRPr="00FE691A">
        <w:rPr>
          <w:rFonts w:asciiTheme="majorHAnsi" w:hAnsiTheme="majorHAnsi"/>
          <w:color w:val="FF0000"/>
          <w:sz w:val="24"/>
        </w:rPr>
        <w:t>”</w:t>
      </w:r>
      <w:r w:rsidR="00086F0B" w:rsidRPr="00FE691A">
        <w:rPr>
          <w:rFonts w:asciiTheme="majorHAnsi" w:hAnsiTheme="majorHAnsi"/>
          <w:color w:val="FF0000"/>
          <w:sz w:val="24"/>
        </w:rPr>
        <w:t>.</w:t>
      </w:r>
      <w:r w:rsidR="0027580D" w:rsidRPr="00FE691A">
        <w:rPr>
          <w:rFonts w:asciiTheme="majorHAnsi" w:hAnsiTheme="majorHAnsi"/>
          <w:color w:val="FF0000"/>
          <w:sz w:val="24"/>
        </w:rPr>
        <w:t xml:space="preserve"> </w:t>
      </w:r>
    </w:p>
    <w:p w:rsidR="0027580D" w:rsidRPr="001E3219" w:rsidRDefault="009F2588" w:rsidP="002E6C6D">
      <w:pPr>
        <w:pStyle w:val="normal0"/>
        <w:ind w:left="720"/>
        <w:rPr>
          <w:rFonts w:asciiTheme="majorHAnsi" w:hAnsiTheme="majorHAnsi"/>
          <w:sz w:val="24"/>
        </w:rPr>
      </w:pPr>
      <w:r w:rsidRPr="009F2588">
        <w:rPr>
          <w:rFonts w:asciiTheme="majorHAnsi" w:hAnsiTheme="majorHAnsi"/>
          <w:b/>
          <w:sz w:val="24"/>
        </w:rPr>
        <w:t>P</w:t>
      </w:r>
      <w:r w:rsidR="0027580D" w:rsidRPr="009F2588">
        <w:rPr>
          <w:rFonts w:asciiTheme="majorHAnsi" w:hAnsiTheme="majorHAnsi"/>
          <w:b/>
          <w:sz w:val="24"/>
        </w:rPr>
        <w:t>roportion</w:t>
      </w:r>
      <w:r>
        <w:rPr>
          <w:rFonts w:asciiTheme="majorHAnsi" w:hAnsiTheme="majorHAnsi"/>
          <w:sz w:val="24"/>
        </w:rPr>
        <w:t xml:space="preserve">: </w:t>
      </w:r>
      <w:r w:rsidR="0027580D" w:rsidRPr="00FE691A">
        <w:rPr>
          <w:rFonts w:asciiTheme="majorHAnsi" w:hAnsiTheme="majorHAnsi"/>
          <w:color w:val="FF0000"/>
          <w:sz w:val="24"/>
        </w:rPr>
        <w:t xml:space="preserve">two equivalent ratios. When 3 of 4 quantities are known in a proportional relationship, the fourth can be determined through various mathematical calculations. </w:t>
      </w:r>
      <w:r w:rsidR="0027580D" w:rsidRPr="00FE691A">
        <w:rPr>
          <w:rFonts w:asciiTheme="majorHAnsi" w:hAnsiTheme="majorHAnsi"/>
          <w:color w:val="FF0000"/>
          <w:sz w:val="24"/>
        </w:rPr>
        <w:br/>
      </w:r>
    </w:p>
    <w:p w:rsidR="009177F5" w:rsidRDefault="0027580D" w:rsidP="009177F5">
      <w:pPr>
        <w:pStyle w:val="normal0"/>
        <w:numPr>
          <w:ilvl w:val="0"/>
          <w:numId w:val="8"/>
        </w:numPr>
        <w:spacing w:line="240" w:lineRule="auto"/>
        <w:contextualSpacing/>
        <w:rPr>
          <w:rFonts w:asciiTheme="majorHAnsi" w:hAnsiTheme="majorHAnsi"/>
          <w:color w:val="auto"/>
          <w:sz w:val="24"/>
        </w:rPr>
      </w:pPr>
      <w:r w:rsidRPr="009F2588">
        <w:rPr>
          <w:rFonts w:asciiTheme="majorHAnsi" w:hAnsiTheme="majorHAnsi"/>
          <w:color w:val="auto"/>
          <w:sz w:val="24"/>
        </w:rPr>
        <w:t xml:space="preserve">Select a mammal from a data sheet relating to one camera and calculate the </w:t>
      </w:r>
      <w:r w:rsidRPr="009F2588">
        <w:rPr>
          <w:rFonts w:asciiTheme="majorHAnsi" w:hAnsiTheme="majorHAnsi"/>
          <w:b/>
          <w:i/>
          <w:color w:val="auto"/>
          <w:sz w:val="24"/>
        </w:rPr>
        <w:t>Rate of Detections</w:t>
      </w:r>
      <w:r w:rsidRPr="009F2588">
        <w:rPr>
          <w:rFonts w:asciiTheme="majorHAnsi" w:hAnsiTheme="majorHAnsi"/>
          <w:color w:val="auto"/>
          <w:sz w:val="24"/>
        </w:rPr>
        <w:t xml:space="preserve"> for one </w:t>
      </w:r>
      <w:r w:rsidR="009F2588">
        <w:rPr>
          <w:rFonts w:asciiTheme="majorHAnsi" w:hAnsiTheme="majorHAnsi"/>
          <w:color w:val="auto"/>
          <w:sz w:val="24"/>
        </w:rPr>
        <w:t>deployment (see labels on rates, next page</w:t>
      </w:r>
      <w:r w:rsidRPr="009F2588">
        <w:rPr>
          <w:rFonts w:asciiTheme="majorHAnsi" w:hAnsiTheme="majorHAnsi"/>
          <w:color w:val="auto"/>
          <w:sz w:val="24"/>
        </w:rPr>
        <w:t>)</w:t>
      </w:r>
      <w:r w:rsidRPr="009F2588">
        <w:rPr>
          <w:rFonts w:asciiTheme="majorHAnsi" w:hAnsiTheme="majorHAnsi"/>
          <w:b/>
          <w:i/>
          <w:color w:val="auto"/>
          <w:sz w:val="24"/>
        </w:rPr>
        <w:t>.</w:t>
      </w:r>
      <w:r w:rsidRPr="009F2588">
        <w:rPr>
          <w:rFonts w:asciiTheme="majorHAnsi" w:hAnsiTheme="majorHAnsi"/>
          <w:color w:val="auto"/>
          <w:sz w:val="24"/>
        </w:rPr>
        <w:t xml:space="preserve"> Set up a proportion to ESTIMATE how many times the mammal would be captured on the camera after 150 days, 300 days and 600 days based on one deployment. RECALCULATE your estimate based on 3 deployments. </w:t>
      </w:r>
      <w:r w:rsidR="00A81534" w:rsidRPr="009F2588">
        <w:rPr>
          <w:rFonts w:asciiTheme="majorHAnsi" w:hAnsiTheme="majorHAnsi"/>
          <w:color w:val="auto"/>
          <w:sz w:val="24"/>
        </w:rPr>
        <w:t xml:space="preserve"> </w:t>
      </w:r>
    </w:p>
    <w:p w:rsidR="009177F5" w:rsidRDefault="009177F5" w:rsidP="009177F5">
      <w:pPr>
        <w:pStyle w:val="normal0"/>
        <w:spacing w:line="240" w:lineRule="auto"/>
        <w:ind w:left="720"/>
        <w:contextualSpacing/>
        <w:rPr>
          <w:rFonts w:asciiTheme="majorHAnsi" w:hAnsiTheme="majorHAnsi"/>
          <w:color w:val="auto"/>
          <w:sz w:val="24"/>
        </w:rPr>
      </w:pPr>
    </w:p>
    <w:p w:rsidR="002E3CD8" w:rsidRPr="009177F5" w:rsidRDefault="009177F5" w:rsidP="009177F5">
      <w:pPr>
        <w:pStyle w:val="normal0"/>
        <w:spacing w:line="240" w:lineRule="auto"/>
        <w:ind w:left="720"/>
        <w:contextualSpacing/>
        <w:rPr>
          <w:rFonts w:asciiTheme="majorHAnsi" w:hAnsiTheme="majorHAnsi"/>
          <w:color w:val="auto"/>
          <w:sz w:val="24"/>
        </w:rPr>
      </w:pPr>
      <w:r w:rsidRPr="009177F5">
        <w:rPr>
          <w:rFonts w:asciiTheme="majorHAnsi" w:hAnsiTheme="majorHAnsi"/>
          <w:color w:val="FF0000"/>
          <w:sz w:val="24"/>
        </w:rPr>
        <w:t xml:space="preserve">The following sample data is taken from the Valley Springs Middle School </w:t>
      </w:r>
      <w:proofErr w:type="spellStart"/>
      <w:r w:rsidRPr="009177F5">
        <w:rPr>
          <w:rFonts w:asciiTheme="majorHAnsi" w:hAnsiTheme="majorHAnsi"/>
          <w:color w:val="FF0000"/>
          <w:sz w:val="24"/>
        </w:rPr>
        <w:t>eMammal</w:t>
      </w:r>
      <w:proofErr w:type="spellEnd"/>
      <w:r w:rsidRPr="009177F5">
        <w:rPr>
          <w:rFonts w:asciiTheme="majorHAnsi" w:hAnsiTheme="majorHAnsi"/>
          <w:color w:val="FF0000"/>
          <w:sz w:val="24"/>
        </w:rPr>
        <w:t xml:space="preserve"> project </w:t>
      </w:r>
      <w:r w:rsidRPr="009177F5">
        <w:rPr>
          <w:rFonts w:asciiTheme="majorHAnsi" w:hAnsiTheme="majorHAnsi"/>
          <w:color w:val="FF0000"/>
        </w:rPr>
        <w:t>(</w:t>
      </w:r>
      <w:proofErr w:type="spellStart"/>
      <w:r w:rsidRPr="009177F5">
        <w:rPr>
          <w:rFonts w:asciiTheme="majorHAnsi" w:hAnsiTheme="majorHAnsi"/>
          <w:color w:val="FF0000"/>
          <w:sz w:val="24"/>
          <w:szCs w:val="28"/>
        </w:rPr>
        <w:t>ValleySpringsData.xlsx</w:t>
      </w:r>
      <w:proofErr w:type="spellEnd"/>
      <w:r w:rsidRPr="009177F5">
        <w:rPr>
          <w:rFonts w:asciiTheme="majorHAnsi" w:hAnsiTheme="majorHAnsi"/>
          <w:color w:val="FF0000"/>
          <w:sz w:val="24"/>
          <w:szCs w:val="28"/>
        </w:rPr>
        <w:t>).</w:t>
      </w:r>
    </w:p>
    <w:p w:rsidR="002E3CD8" w:rsidRPr="009F2588" w:rsidRDefault="002E3CD8" w:rsidP="002E6C6D">
      <w:pPr>
        <w:pStyle w:val="normal0"/>
        <w:spacing w:line="240" w:lineRule="auto"/>
        <w:ind w:left="450"/>
        <w:contextualSpacing/>
        <w:rPr>
          <w:rFonts w:asciiTheme="majorHAnsi" w:hAnsiTheme="majorHAnsi"/>
          <w:color w:val="auto"/>
          <w:sz w:val="24"/>
        </w:rPr>
      </w:pPr>
    </w:p>
    <w:p w:rsidR="002E3CD8" w:rsidRPr="001E3219" w:rsidRDefault="00A81534" w:rsidP="002E6C6D">
      <w:pPr>
        <w:pStyle w:val="normal0"/>
        <w:spacing w:line="240" w:lineRule="auto"/>
        <w:ind w:left="720"/>
        <w:contextualSpacing/>
        <w:rPr>
          <w:rFonts w:asciiTheme="majorHAnsi" w:hAnsiTheme="majorHAnsi"/>
          <w:b/>
          <w:sz w:val="24"/>
        </w:rPr>
      </w:pPr>
      <w:r w:rsidRPr="001E3219">
        <w:rPr>
          <w:rFonts w:asciiTheme="majorHAnsi" w:hAnsiTheme="majorHAnsi"/>
          <w:b/>
          <w:sz w:val="24"/>
        </w:rPr>
        <w:t>ANIMAL</w:t>
      </w:r>
      <w:proofErr w:type="gramStart"/>
      <w:r w:rsidRPr="001E3219">
        <w:rPr>
          <w:rFonts w:asciiTheme="majorHAnsi" w:hAnsiTheme="majorHAnsi"/>
          <w:b/>
          <w:sz w:val="24"/>
        </w:rPr>
        <w:t>:_</w:t>
      </w:r>
      <w:proofErr w:type="gramEnd"/>
      <w:r w:rsidRPr="001E3219">
        <w:rPr>
          <w:rFonts w:asciiTheme="majorHAnsi" w:hAnsiTheme="majorHAnsi"/>
          <w:b/>
          <w:sz w:val="24"/>
        </w:rPr>
        <w:t>_</w:t>
      </w:r>
      <w:r w:rsidRPr="001E3219">
        <w:rPr>
          <w:rFonts w:asciiTheme="majorHAnsi" w:hAnsiTheme="majorHAnsi"/>
          <w:b/>
          <w:color w:val="FF0000"/>
          <w:sz w:val="24"/>
        </w:rPr>
        <w:t xml:space="preserve">N. RACCOON </w:t>
      </w:r>
      <w:r w:rsidRPr="001E3219">
        <w:rPr>
          <w:rFonts w:asciiTheme="majorHAnsi" w:hAnsiTheme="majorHAnsi"/>
          <w:b/>
          <w:sz w:val="24"/>
        </w:rPr>
        <w:t>____</w:t>
      </w:r>
      <w:r w:rsidRPr="001E3219">
        <w:rPr>
          <w:rFonts w:asciiTheme="majorHAnsi" w:hAnsiTheme="majorHAnsi"/>
          <w:b/>
          <w:color w:val="FF0000"/>
          <w:sz w:val="24"/>
        </w:rPr>
        <w:t>(NRC185)</w:t>
      </w:r>
      <w:r w:rsidRPr="001E3219">
        <w:rPr>
          <w:rFonts w:asciiTheme="majorHAnsi" w:hAnsiTheme="majorHAnsi"/>
          <w:b/>
          <w:sz w:val="24"/>
        </w:rPr>
        <w:t>___</w:t>
      </w:r>
    </w:p>
    <w:p w:rsidR="002E3CD8" w:rsidRPr="001E3219" w:rsidRDefault="002E3CD8" w:rsidP="002E6C6D">
      <w:pPr>
        <w:pStyle w:val="normal0"/>
        <w:spacing w:line="240" w:lineRule="auto"/>
        <w:ind w:left="450"/>
        <w:contextualSpacing/>
        <w:rPr>
          <w:rFonts w:asciiTheme="majorHAnsi" w:hAnsiTheme="majorHAnsi"/>
          <w:b/>
          <w:sz w:val="24"/>
        </w:rPr>
      </w:pPr>
    </w:p>
    <w:p w:rsidR="002E3CD8" w:rsidRPr="001E3219" w:rsidRDefault="002E3CD8" w:rsidP="002E6C6D">
      <w:pPr>
        <w:pStyle w:val="normal0"/>
        <w:spacing w:line="240" w:lineRule="auto"/>
        <w:ind w:left="720"/>
        <w:contextualSpacing/>
        <w:rPr>
          <w:rFonts w:asciiTheme="majorHAnsi" w:hAnsiTheme="majorHAnsi"/>
          <w:color w:val="FF0000"/>
          <w:sz w:val="24"/>
        </w:rPr>
      </w:pPr>
      <w:r w:rsidRPr="001E3219">
        <w:rPr>
          <w:rFonts w:asciiTheme="majorHAnsi" w:hAnsiTheme="majorHAnsi"/>
          <w:noProof/>
          <w:sz w:val="24"/>
        </w:rPr>
        <w:drawing>
          <wp:inline distT="0" distB="0" distL="0" distR="0">
            <wp:extent cx="6915150" cy="1504950"/>
            <wp:effectExtent l="25400" t="0" r="0" b="0"/>
            <wp:docPr id="1" name="Picture 0" descr="TeacherQues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Question4.jpg"/>
                    <pic:cNvPicPr/>
                  </pic:nvPicPr>
                  <pic:blipFill>
                    <a:blip r:embed="rId5"/>
                    <a:stretch>
                      <a:fillRect/>
                    </a:stretch>
                  </pic:blipFill>
                  <pic:spPr>
                    <a:xfrm>
                      <a:off x="0" y="0"/>
                      <a:ext cx="6915150" cy="1504950"/>
                    </a:xfrm>
                    <a:prstGeom prst="rect">
                      <a:avLst/>
                    </a:prstGeom>
                  </pic:spPr>
                </pic:pic>
              </a:graphicData>
            </a:graphic>
          </wp:inline>
        </w:drawing>
      </w:r>
      <w:r w:rsidRPr="001E3219">
        <w:rPr>
          <w:rFonts w:asciiTheme="majorHAnsi" w:hAnsiTheme="majorHAnsi"/>
          <w:sz w:val="24"/>
        </w:rPr>
        <w:br/>
      </w:r>
    </w:p>
    <w:p w:rsidR="009F2588" w:rsidRDefault="0027580D" w:rsidP="002E6C6D">
      <w:pPr>
        <w:pStyle w:val="normal0"/>
        <w:spacing w:line="240" w:lineRule="auto"/>
        <w:ind w:left="720"/>
        <w:contextualSpacing/>
        <w:rPr>
          <w:rFonts w:asciiTheme="majorHAnsi" w:hAnsiTheme="majorHAnsi"/>
          <w:sz w:val="24"/>
        </w:rPr>
      </w:pPr>
      <w:r w:rsidRPr="001E3219">
        <w:rPr>
          <w:rFonts w:asciiTheme="majorHAnsi" w:hAnsiTheme="majorHAnsi"/>
          <w:sz w:val="24"/>
        </w:rPr>
        <w:t>Which estimate do you think will be closer to the actual number? Why?</w:t>
      </w:r>
      <w:r w:rsidR="002E75AE" w:rsidRPr="001E3219">
        <w:rPr>
          <w:rFonts w:asciiTheme="majorHAnsi" w:hAnsiTheme="majorHAnsi"/>
          <w:sz w:val="24"/>
        </w:rPr>
        <w:t xml:space="preserve"> </w:t>
      </w:r>
    </w:p>
    <w:p w:rsidR="002E6C6D" w:rsidRDefault="002E75AE" w:rsidP="002E6C6D">
      <w:pPr>
        <w:pStyle w:val="normal0"/>
        <w:spacing w:line="240" w:lineRule="auto"/>
        <w:ind w:left="720"/>
        <w:contextualSpacing/>
        <w:rPr>
          <w:rFonts w:asciiTheme="majorHAnsi" w:hAnsiTheme="majorHAnsi"/>
          <w:color w:val="FF0000"/>
          <w:sz w:val="24"/>
        </w:rPr>
      </w:pPr>
      <w:r w:rsidRPr="001E3219">
        <w:rPr>
          <w:rFonts w:asciiTheme="majorHAnsi" w:hAnsiTheme="majorHAnsi"/>
          <w:color w:val="FF0000"/>
          <w:sz w:val="24"/>
        </w:rPr>
        <w:t xml:space="preserve">Talking </w:t>
      </w:r>
      <w:r w:rsidR="009F2588">
        <w:rPr>
          <w:rFonts w:asciiTheme="majorHAnsi" w:hAnsiTheme="majorHAnsi"/>
          <w:color w:val="FF0000"/>
          <w:sz w:val="24"/>
        </w:rPr>
        <w:t xml:space="preserve">points: More data </w:t>
      </w:r>
      <w:r w:rsidR="00FE691A">
        <w:rPr>
          <w:rFonts w:asciiTheme="majorHAnsi" w:hAnsiTheme="majorHAnsi"/>
          <w:color w:val="FF0000"/>
          <w:sz w:val="24"/>
        </w:rPr>
        <w:t>= b</w:t>
      </w:r>
      <w:r w:rsidRPr="001E3219">
        <w:rPr>
          <w:rFonts w:asciiTheme="majorHAnsi" w:hAnsiTheme="majorHAnsi"/>
          <w:color w:val="FF0000"/>
          <w:sz w:val="24"/>
        </w:rPr>
        <w:t>etter estimate. Longer projections may be affected by outside factors like seasons, vacations, etc.</w:t>
      </w:r>
      <w:r w:rsidR="0027580D" w:rsidRPr="001E3219">
        <w:rPr>
          <w:rFonts w:asciiTheme="majorHAnsi" w:hAnsiTheme="majorHAnsi"/>
          <w:sz w:val="24"/>
        </w:rPr>
        <w:br/>
      </w:r>
      <w:r w:rsidR="0027580D" w:rsidRPr="001E3219">
        <w:rPr>
          <w:rFonts w:asciiTheme="majorHAnsi" w:hAnsiTheme="majorHAnsi"/>
          <w:sz w:val="24"/>
          <w:szCs w:val="16"/>
        </w:rPr>
        <w:br/>
      </w:r>
      <w:r w:rsidR="001B60E2" w:rsidRPr="001E3219">
        <w:rPr>
          <w:rFonts w:asciiTheme="majorHAnsi" w:hAnsiTheme="majorHAnsi"/>
          <w:color w:val="FF0000"/>
          <w:sz w:val="24"/>
        </w:rPr>
        <w:t>Tabs on .</w:t>
      </w:r>
      <w:proofErr w:type="spellStart"/>
      <w:r w:rsidR="001B60E2" w:rsidRPr="001E3219">
        <w:rPr>
          <w:rFonts w:asciiTheme="majorHAnsi" w:hAnsiTheme="majorHAnsi"/>
          <w:color w:val="FF0000"/>
          <w:sz w:val="24"/>
        </w:rPr>
        <w:t>xls</w:t>
      </w:r>
      <w:proofErr w:type="spellEnd"/>
      <w:r w:rsidR="001B60E2" w:rsidRPr="001E3219">
        <w:rPr>
          <w:rFonts w:asciiTheme="majorHAnsi" w:hAnsiTheme="majorHAnsi"/>
          <w:color w:val="FF0000"/>
          <w:sz w:val="24"/>
        </w:rPr>
        <w:t xml:space="preserve"> file NRC185 and NRC29 have 156 camera days each; NRC187 and NRC211 have 127 c</w:t>
      </w:r>
      <w:r w:rsidR="00645AC9" w:rsidRPr="001E3219">
        <w:rPr>
          <w:rFonts w:asciiTheme="majorHAnsi" w:hAnsiTheme="majorHAnsi"/>
          <w:color w:val="FF0000"/>
          <w:sz w:val="24"/>
        </w:rPr>
        <w:t>amera days, so students can compare calculation to actual data</w:t>
      </w:r>
      <w:r w:rsidR="009F2588">
        <w:rPr>
          <w:rFonts w:asciiTheme="majorHAnsi" w:hAnsiTheme="majorHAnsi"/>
          <w:color w:val="FF0000"/>
          <w:sz w:val="24"/>
        </w:rPr>
        <w:t xml:space="preserve">. </w:t>
      </w:r>
      <w:r w:rsidR="00FE691A">
        <w:rPr>
          <w:rFonts w:asciiTheme="majorHAnsi" w:hAnsiTheme="majorHAnsi"/>
          <w:color w:val="FF0000"/>
          <w:sz w:val="24"/>
        </w:rPr>
        <w:t>You</w:t>
      </w:r>
      <w:r w:rsidR="00645AC9" w:rsidRPr="001E3219">
        <w:rPr>
          <w:rFonts w:asciiTheme="majorHAnsi" w:hAnsiTheme="majorHAnsi"/>
          <w:color w:val="FF0000"/>
          <w:sz w:val="24"/>
        </w:rPr>
        <w:t xml:space="preserve"> could even have students change the estimate to 130 if students use d</w:t>
      </w:r>
      <w:r w:rsidR="003F1A20" w:rsidRPr="001E3219">
        <w:rPr>
          <w:rFonts w:asciiTheme="majorHAnsi" w:hAnsiTheme="majorHAnsi"/>
          <w:color w:val="FF0000"/>
          <w:sz w:val="24"/>
        </w:rPr>
        <w:t>ata from th</w:t>
      </w:r>
      <w:r w:rsidR="009F2588">
        <w:rPr>
          <w:rFonts w:asciiTheme="majorHAnsi" w:hAnsiTheme="majorHAnsi"/>
          <w:color w:val="FF0000"/>
          <w:sz w:val="24"/>
        </w:rPr>
        <w:t>e two</w:t>
      </w:r>
      <w:r w:rsidR="00645AC9" w:rsidRPr="001E3219">
        <w:rPr>
          <w:rFonts w:asciiTheme="majorHAnsi" w:hAnsiTheme="majorHAnsi"/>
          <w:color w:val="FF0000"/>
          <w:sz w:val="24"/>
        </w:rPr>
        <w:t xml:space="preserve"> cameras</w:t>
      </w:r>
      <w:r w:rsidR="003F1A20" w:rsidRPr="001E3219">
        <w:rPr>
          <w:rFonts w:asciiTheme="majorHAnsi" w:hAnsiTheme="majorHAnsi"/>
          <w:color w:val="FF0000"/>
          <w:sz w:val="24"/>
        </w:rPr>
        <w:t xml:space="preserve"> with 127 days</w:t>
      </w:r>
      <w:r w:rsidR="00645AC9" w:rsidRPr="001E3219">
        <w:rPr>
          <w:rFonts w:asciiTheme="majorHAnsi" w:hAnsiTheme="majorHAnsi"/>
          <w:color w:val="FF0000"/>
          <w:sz w:val="24"/>
        </w:rPr>
        <w:t>.</w:t>
      </w:r>
      <w:r w:rsidR="00645AC9" w:rsidRPr="001E3219">
        <w:rPr>
          <w:rFonts w:asciiTheme="majorHAnsi" w:hAnsiTheme="majorHAnsi"/>
          <w:color w:val="FF0000"/>
          <w:sz w:val="24"/>
        </w:rPr>
        <w:br/>
      </w:r>
      <w:r w:rsidR="00645AC9" w:rsidRPr="001E3219">
        <w:rPr>
          <w:rFonts w:asciiTheme="majorHAnsi" w:hAnsiTheme="majorHAnsi"/>
          <w:color w:val="FF0000"/>
          <w:sz w:val="24"/>
        </w:rPr>
        <w:br/>
      </w:r>
      <w:r w:rsidR="009F2588">
        <w:rPr>
          <w:rFonts w:asciiTheme="majorHAnsi" w:hAnsiTheme="majorHAnsi"/>
          <w:color w:val="FF0000"/>
          <w:sz w:val="24"/>
        </w:rPr>
        <w:t>Facts to consider: E</w:t>
      </w:r>
      <w:r w:rsidR="00645AC9" w:rsidRPr="001E3219">
        <w:rPr>
          <w:rFonts w:asciiTheme="majorHAnsi" w:hAnsiTheme="majorHAnsi"/>
          <w:color w:val="FF0000"/>
          <w:sz w:val="24"/>
        </w:rPr>
        <w:t xml:space="preserve">ach camera for this data set was kept in the same location. </w:t>
      </w:r>
    </w:p>
    <w:p w:rsidR="002E6C6D" w:rsidRDefault="002E6C6D" w:rsidP="002E6C6D">
      <w:pPr>
        <w:pStyle w:val="normal0"/>
        <w:spacing w:line="240" w:lineRule="auto"/>
        <w:ind w:left="450"/>
        <w:contextualSpacing/>
        <w:rPr>
          <w:rFonts w:asciiTheme="majorHAnsi" w:hAnsiTheme="majorHAnsi"/>
          <w:color w:val="FF0000"/>
          <w:sz w:val="24"/>
        </w:rPr>
      </w:pPr>
    </w:p>
    <w:p w:rsidR="009177F5" w:rsidRPr="00AC753F" w:rsidRDefault="0027580D" w:rsidP="002E6C6D">
      <w:pPr>
        <w:pStyle w:val="normal0"/>
        <w:numPr>
          <w:ilvl w:val="0"/>
          <w:numId w:val="8"/>
        </w:numPr>
        <w:spacing w:line="240" w:lineRule="auto"/>
        <w:contextualSpacing/>
        <w:rPr>
          <w:rFonts w:asciiTheme="majorHAnsi" w:hAnsiTheme="majorHAnsi"/>
          <w:color w:val="auto"/>
          <w:sz w:val="24"/>
        </w:rPr>
      </w:pPr>
      <w:r w:rsidRPr="00AD6EB8">
        <w:rPr>
          <w:rFonts w:asciiTheme="majorHAnsi" w:hAnsiTheme="majorHAnsi"/>
          <w:color w:val="auto"/>
          <w:sz w:val="24"/>
        </w:rPr>
        <w:t>Using the same mammal and information from the combined data sheet, calculate the</w:t>
      </w:r>
      <w:r w:rsidRPr="00AC753F">
        <w:rPr>
          <w:rFonts w:asciiTheme="majorHAnsi" w:hAnsiTheme="majorHAnsi"/>
          <w:b/>
          <w:color w:val="auto"/>
          <w:sz w:val="24"/>
        </w:rPr>
        <w:t xml:space="preserve"> </w:t>
      </w:r>
      <w:r w:rsidRPr="00AC753F">
        <w:rPr>
          <w:rFonts w:asciiTheme="majorHAnsi" w:hAnsiTheme="majorHAnsi"/>
          <w:b/>
          <w:i/>
          <w:color w:val="auto"/>
          <w:sz w:val="24"/>
        </w:rPr>
        <w:t xml:space="preserve">Rate of Detections </w:t>
      </w:r>
      <w:r w:rsidRPr="00AC753F">
        <w:rPr>
          <w:rFonts w:asciiTheme="majorHAnsi" w:hAnsiTheme="majorHAnsi"/>
          <w:color w:val="auto"/>
          <w:sz w:val="24"/>
        </w:rPr>
        <w:t>for one date range</w:t>
      </w:r>
      <w:r w:rsidRPr="00AC753F">
        <w:rPr>
          <w:rFonts w:asciiTheme="majorHAnsi" w:hAnsiTheme="majorHAnsi"/>
          <w:b/>
          <w:i/>
          <w:color w:val="auto"/>
          <w:sz w:val="24"/>
        </w:rPr>
        <w:t>.</w:t>
      </w:r>
      <w:r w:rsidRPr="00AC753F">
        <w:rPr>
          <w:rFonts w:asciiTheme="majorHAnsi" w:hAnsiTheme="majorHAnsi"/>
          <w:color w:val="auto"/>
          <w:sz w:val="24"/>
        </w:rPr>
        <w:t xml:space="preserve"> Set up a proportion to ESTIMATE how many times the mammal would be captured on the camera after 150 days, 300 days and 600 days based on one deployment. RECALCULATE your es</w:t>
      </w:r>
      <w:r w:rsidR="0024575A" w:rsidRPr="00AC753F">
        <w:rPr>
          <w:rFonts w:asciiTheme="majorHAnsi" w:hAnsiTheme="majorHAnsi"/>
          <w:color w:val="auto"/>
          <w:sz w:val="24"/>
        </w:rPr>
        <w:t>timate based on three</w:t>
      </w:r>
      <w:r w:rsidRPr="00AC753F">
        <w:rPr>
          <w:rFonts w:asciiTheme="majorHAnsi" w:hAnsiTheme="majorHAnsi"/>
          <w:color w:val="auto"/>
          <w:sz w:val="24"/>
        </w:rPr>
        <w:t xml:space="preserve"> date ranges. </w:t>
      </w:r>
    </w:p>
    <w:p w:rsidR="009177F5" w:rsidRDefault="009177F5" w:rsidP="009177F5">
      <w:pPr>
        <w:pStyle w:val="normal0"/>
        <w:spacing w:line="240" w:lineRule="auto"/>
        <w:ind w:left="720"/>
        <w:contextualSpacing/>
        <w:rPr>
          <w:rFonts w:asciiTheme="majorHAnsi" w:hAnsiTheme="majorHAnsi"/>
          <w:color w:val="FF0000"/>
          <w:sz w:val="24"/>
        </w:rPr>
      </w:pPr>
    </w:p>
    <w:p w:rsidR="009177F5" w:rsidRPr="009177F5" w:rsidRDefault="009177F5" w:rsidP="009177F5">
      <w:pPr>
        <w:pStyle w:val="normal0"/>
        <w:spacing w:line="240" w:lineRule="auto"/>
        <w:ind w:left="720"/>
        <w:contextualSpacing/>
        <w:rPr>
          <w:rFonts w:asciiTheme="majorHAnsi" w:hAnsiTheme="majorHAnsi"/>
          <w:color w:val="FF0000"/>
          <w:sz w:val="24"/>
        </w:rPr>
      </w:pPr>
      <w:r w:rsidRPr="009177F5">
        <w:rPr>
          <w:rFonts w:asciiTheme="majorHAnsi" w:hAnsiTheme="majorHAnsi"/>
          <w:color w:val="FF0000"/>
          <w:sz w:val="24"/>
        </w:rPr>
        <w:t xml:space="preserve">The following sample data is taken from the Valley Springs Middle School </w:t>
      </w:r>
      <w:proofErr w:type="spellStart"/>
      <w:r w:rsidRPr="009177F5">
        <w:rPr>
          <w:rFonts w:asciiTheme="majorHAnsi" w:hAnsiTheme="majorHAnsi"/>
          <w:color w:val="FF0000"/>
          <w:sz w:val="24"/>
        </w:rPr>
        <w:t>eMammal</w:t>
      </w:r>
      <w:proofErr w:type="spellEnd"/>
      <w:r w:rsidRPr="009177F5">
        <w:rPr>
          <w:rFonts w:asciiTheme="majorHAnsi" w:hAnsiTheme="majorHAnsi"/>
          <w:color w:val="FF0000"/>
          <w:sz w:val="24"/>
        </w:rPr>
        <w:t xml:space="preserve"> project </w:t>
      </w:r>
      <w:r w:rsidRPr="009177F5">
        <w:rPr>
          <w:rFonts w:asciiTheme="majorHAnsi" w:hAnsiTheme="majorHAnsi"/>
          <w:color w:val="FF0000"/>
        </w:rPr>
        <w:t>(</w:t>
      </w:r>
      <w:proofErr w:type="spellStart"/>
      <w:r w:rsidRPr="009177F5">
        <w:rPr>
          <w:rFonts w:asciiTheme="majorHAnsi" w:hAnsiTheme="majorHAnsi"/>
          <w:color w:val="FF0000"/>
          <w:sz w:val="24"/>
          <w:szCs w:val="28"/>
        </w:rPr>
        <w:t>ValleySpringsData.xlsx</w:t>
      </w:r>
      <w:proofErr w:type="spellEnd"/>
      <w:r w:rsidRPr="009177F5">
        <w:rPr>
          <w:rFonts w:asciiTheme="majorHAnsi" w:hAnsiTheme="majorHAnsi"/>
          <w:color w:val="FF0000"/>
          <w:sz w:val="24"/>
          <w:szCs w:val="28"/>
        </w:rPr>
        <w:t>).</w:t>
      </w:r>
    </w:p>
    <w:p w:rsidR="002E3CD8" w:rsidRPr="001E3219" w:rsidRDefault="002E3CD8" w:rsidP="009177F5">
      <w:pPr>
        <w:pStyle w:val="normal0"/>
        <w:spacing w:line="240" w:lineRule="auto"/>
        <w:contextualSpacing/>
        <w:rPr>
          <w:rFonts w:asciiTheme="majorHAnsi" w:hAnsiTheme="majorHAnsi"/>
          <w:color w:val="FF0000"/>
          <w:sz w:val="24"/>
        </w:rPr>
      </w:pPr>
    </w:p>
    <w:p w:rsidR="002E3CD8" w:rsidRPr="001E3219" w:rsidRDefault="002E3CD8" w:rsidP="002E6C6D">
      <w:pPr>
        <w:pStyle w:val="normal0"/>
        <w:spacing w:line="240" w:lineRule="auto"/>
        <w:contextualSpacing/>
        <w:rPr>
          <w:rFonts w:asciiTheme="majorHAnsi" w:hAnsiTheme="majorHAnsi"/>
          <w:sz w:val="24"/>
        </w:rPr>
      </w:pPr>
    </w:p>
    <w:p w:rsidR="0027580D" w:rsidRPr="001E3219" w:rsidRDefault="002E3CD8" w:rsidP="002E6C6D">
      <w:pPr>
        <w:pStyle w:val="normal0"/>
        <w:spacing w:line="240" w:lineRule="auto"/>
        <w:ind w:left="720"/>
        <w:contextualSpacing/>
        <w:rPr>
          <w:rFonts w:asciiTheme="majorHAnsi" w:hAnsiTheme="majorHAnsi"/>
          <w:sz w:val="24"/>
        </w:rPr>
      </w:pPr>
      <w:r w:rsidRPr="001E3219">
        <w:rPr>
          <w:rFonts w:asciiTheme="majorHAnsi" w:hAnsiTheme="majorHAnsi"/>
          <w:noProof/>
          <w:sz w:val="24"/>
        </w:rPr>
        <w:drawing>
          <wp:inline distT="0" distB="0" distL="0" distR="0">
            <wp:extent cx="6804660" cy="1592580"/>
            <wp:effectExtent l="25400" t="0" r="2540" b="0"/>
            <wp:docPr id="2" name="Picture 1" descr="TeacherDataAnalysisQues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DataAnalysisQuestion5.jpg"/>
                    <pic:cNvPicPr/>
                  </pic:nvPicPr>
                  <pic:blipFill>
                    <a:blip r:embed="rId6"/>
                    <a:stretch>
                      <a:fillRect/>
                    </a:stretch>
                  </pic:blipFill>
                  <pic:spPr>
                    <a:xfrm>
                      <a:off x="0" y="0"/>
                      <a:ext cx="6804660" cy="1592580"/>
                    </a:xfrm>
                    <a:prstGeom prst="rect">
                      <a:avLst/>
                    </a:prstGeom>
                  </pic:spPr>
                </pic:pic>
              </a:graphicData>
            </a:graphic>
          </wp:inline>
        </w:drawing>
      </w:r>
    </w:p>
    <w:p w:rsidR="002E3CD8" w:rsidRPr="001E3219" w:rsidRDefault="002E3CD8" w:rsidP="002E6C6D">
      <w:pPr>
        <w:pStyle w:val="normal0"/>
        <w:spacing w:line="240" w:lineRule="auto"/>
        <w:ind w:left="720"/>
        <w:contextualSpacing/>
        <w:rPr>
          <w:rFonts w:asciiTheme="majorHAnsi" w:hAnsiTheme="majorHAnsi"/>
          <w:color w:val="FF0000"/>
          <w:sz w:val="24"/>
        </w:rPr>
      </w:pPr>
      <w:r w:rsidRPr="001E3219">
        <w:rPr>
          <w:rFonts w:asciiTheme="majorHAnsi" w:hAnsiTheme="majorHAnsi"/>
          <w:sz w:val="24"/>
        </w:rPr>
        <w:br/>
      </w:r>
      <w:r w:rsidR="00A8175E" w:rsidRPr="001E3219">
        <w:rPr>
          <w:rFonts w:asciiTheme="majorHAnsi" w:hAnsiTheme="majorHAnsi"/>
          <w:color w:val="FF0000"/>
          <w:sz w:val="24"/>
        </w:rPr>
        <w:t>(7/19 – 8/10; 8/10 – 9/6 (split dataset); 9/6 – 10/2)</w:t>
      </w:r>
    </w:p>
    <w:p w:rsidR="00951FC4" w:rsidRDefault="0027580D" w:rsidP="002E6C6D">
      <w:pPr>
        <w:pStyle w:val="normal0"/>
        <w:spacing w:line="240" w:lineRule="auto"/>
        <w:ind w:left="720"/>
        <w:contextualSpacing/>
        <w:rPr>
          <w:rFonts w:asciiTheme="majorHAnsi" w:hAnsiTheme="majorHAnsi"/>
          <w:sz w:val="24"/>
        </w:rPr>
      </w:pPr>
      <w:r w:rsidRPr="001E3219">
        <w:rPr>
          <w:rFonts w:asciiTheme="majorHAnsi" w:hAnsiTheme="majorHAnsi"/>
          <w:sz w:val="24"/>
        </w:rPr>
        <w:br/>
        <w:t xml:space="preserve">Which estimate do you think will be closer to the actual number? Why?  </w:t>
      </w:r>
    </w:p>
    <w:p w:rsidR="003F1A20" w:rsidRPr="001E3219" w:rsidRDefault="00951FC4" w:rsidP="002E6C6D">
      <w:pPr>
        <w:pStyle w:val="normal0"/>
        <w:spacing w:line="240" w:lineRule="auto"/>
        <w:ind w:left="720"/>
        <w:contextualSpacing/>
        <w:rPr>
          <w:rFonts w:asciiTheme="majorHAnsi" w:hAnsiTheme="majorHAnsi"/>
          <w:b/>
          <w:sz w:val="24"/>
        </w:rPr>
      </w:pPr>
      <w:r>
        <w:rPr>
          <w:rFonts w:asciiTheme="majorHAnsi" w:hAnsiTheme="majorHAnsi"/>
          <w:color w:val="FF0000"/>
          <w:sz w:val="24"/>
        </w:rPr>
        <w:t>Talking points: M</w:t>
      </w:r>
      <w:r w:rsidR="0027580D" w:rsidRPr="001E3219">
        <w:rPr>
          <w:rFonts w:asciiTheme="majorHAnsi" w:hAnsiTheme="majorHAnsi"/>
          <w:color w:val="FF0000"/>
          <w:sz w:val="24"/>
        </w:rPr>
        <w:t>ore data = better estimate. Longer projections may be affected by outside factors like seasons, vacations, etc.</w:t>
      </w:r>
      <w:r w:rsidR="003F1A20" w:rsidRPr="001E3219">
        <w:rPr>
          <w:rFonts w:asciiTheme="majorHAnsi" w:hAnsiTheme="majorHAnsi"/>
          <w:sz w:val="24"/>
        </w:rPr>
        <w:t xml:space="preserve"> </w:t>
      </w:r>
      <w:r w:rsidR="003F1A20" w:rsidRPr="001E3219">
        <w:rPr>
          <w:rFonts w:asciiTheme="majorHAnsi" w:hAnsiTheme="majorHAnsi"/>
          <w:sz w:val="24"/>
        </w:rPr>
        <w:br/>
      </w:r>
    </w:p>
    <w:p w:rsidR="0027580D" w:rsidRPr="001E3219" w:rsidRDefault="003F1A20" w:rsidP="002E6C6D">
      <w:pPr>
        <w:pStyle w:val="normal0"/>
        <w:spacing w:line="240" w:lineRule="auto"/>
        <w:ind w:left="720"/>
        <w:contextualSpacing/>
        <w:rPr>
          <w:rFonts w:asciiTheme="majorHAnsi" w:hAnsiTheme="majorHAnsi"/>
          <w:sz w:val="24"/>
        </w:rPr>
      </w:pPr>
      <w:r w:rsidRPr="001E3219">
        <w:rPr>
          <w:rFonts w:asciiTheme="majorHAnsi" w:hAnsiTheme="majorHAnsi"/>
          <w:color w:val="FF0000"/>
          <w:sz w:val="24"/>
        </w:rPr>
        <w:t xml:space="preserve">Combined data set is 596 camera days. Total # of N. Raccoon captures = </w:t>
      </w:r>
      <w:r w:rsidR="00A8175E" w:rsidRPr="001E3219">
        <w:rPr>
          <w:rFonts w:asciiTheme="majorHAnsi" w:hAnsiTheme="majorHAnsi"/>
          <w:color w:val="FF0000"/>
          <w:sz w:val="24"/>
        </w:rPr>
        <w:t>129</w:t>
      </w:r>
      <w:proofErr w:type="gramStart"/>
      <w:r w:rsidR="00951FC4">
        <w:rPr>
          <w:rFonts w:asciiTheme="majorHAnsi" w:hAnsiTheme="majorHAnsi"/>
          <w:color w:val="FF0000"/>
          <w:sz w:val="24"/>
        </w:rPr>
        <w:t>;</w:t>
      </w:r>
      <w:proofErr w:type="gramEnd"/>
      <w:r w:rsidR="00951FC4">
        <w:rPr>
          <w:rFonts w:asciiTheme="majorHAnsi" w:hAnsiTheme="majorHAnsi"/>
          <w:color w:val="FF0000"/>
          <w:sz w:val="24"/>
        </w:rPr>
        <w:t xml:space="preserve"> W</w:t>
      </w:r>
      <w:r w:rsidR="00BF554D" w:rsidRPr="001E3219">
        <w:rPr>
          <w:rFonts w:asciiTheme="majorHAnsi" w:hAnsiTheme="majorHAnsi"/>
          <w:color w:val="FF0000"/>
          <w:sz w:val="24"/>
        </w:rPr>
        <w:t xml:space="preserve">hy might the camera data projection be closer to the actual count? If raccoons </w:t>
      </w:r>
      <w:proofErr w:type="gramStart"/>
      <w:r w:rsidR="00BF554D" w:rsidRPr="001E3219">
        <w:rPr>
          <w:rFonts w:asciiTheme="majorHAnsi" w:hAnsiTheme="majorHAnsi"/>
          <w:color w:val="FF0000"/>
          <w:sz w:val="24"/>
        </w:rPr>
        <w:t>are</w:t>
      </w:r>
      <w:proofErr w:type="gramEnd"/>
      <w:r w:rsidR="00BF554D" w:rsidRPr="001E3219">
        <w:rPr>
          <w:rFonts w:asciiTheme="majorHAnsi" w:hAnsiTheme="majorHAnsi"/>
          <w:color w:val="FF0000"/>
          <w:sz w:val="24"/>
        </w:rPr>
        <w:t xml:space="preserve"> mostly captured on that camera, the other data would skew projection from other cameras.</w:t>
      </w:r>
      <w:r w:rsidR="0027580D" w:rsidRPr="001E3219">
        <w:rPr>
          <w:rFonts w:asciiTheme="majorHAnsi" w:hAnsiTheme="majorHAnsi"/>
          <w:sz w:val="24"/>
        </w:rPr>
        <w:br/>
      </w:r>
    </w:p>
    <w:p w:rsidR="002E6C6D" w:rsidRDefault="0027580D" w:rsidP="002E6C6D">
      <w:pPr>
        <w:pStyle w:val="normal0"/>
        <w:numPr>
          <w:ilvl w:val="0"/>
          <w:numId w:val="8"/>
        </w:numPr>
        <w:tabs>
          <w:tab w:val="left" w:pos="450"/>
        </w:tabs>
        <w:spacing w:line="240" w:lineRule="auto"/>
        <w:contextualSpacing/>
        <w:rPr>
          <w:rFonts w:asciiTheme="majorHAnsi" w:hAnsiTheme="majorHAnsi"/>
          <w:sz w:val="24"/>
        </w:rPr>
      </w:pPr>
      <w:r w:rsidRPr="001E3219">
        <w:rPr>
          <w:rFonts w:asciiTheme="majorHAnsi" w:hAnsiTheme="majorHAnsi"/>
          <w:sz w:val="24"/>
        </w:rPr>
        <w:t xml:space="preserve">How are the projections in problems 4 and 5 similar? How are they different? Do you think one strategy is better than the other? Why or why not?   </w:t>
      </w:r>
    </w:p>
    <w:p w:rsidR="0027580D" w:rsidRPr="001E3219" w:rsidRDefault="002E6C6D" w:rsidP="002E6C6D">
      <w:pPr>
        <w:pStyle w:val="normal0"/>
        <w:tabs>
          <w:tab w:val="left" w:pos="450"/>
        </w:tabs>
        <w:spacing w:line="240" w:lineRule="auto"/>
        <w:ind w:left="720"/>
        <w:contextualSpacing/>
        <w:rPr>
          <w:rFonts w:asciiTheme="majorHAnsi" w:hAnsiTheme="majorHAnsi"/>
          <w:sz w:val="24"/>
        </w:rPr>
      </w:pPr>
      <w:r>
        <w:rPr>
          <w:rFonts w:asciiTheme="majorHAnsi" w:hAnsiTheme="majorHAnsi"/>
          <w:color w:val="FF0000"/>
          <w:sz w:val="24"/>
        </w:rPr>
        <w:t>Talking points: T</w:t>
      </w:r>
      <w:r w:rsidR="00947665">
        <w:rPr>
          <w:rFonts w:asciiTheme="majorHAnsi" w:hAnsiTheme="majorHAnsi"/>
          <w:color w:val="FF0000"/>
          <w:sz w:val="24"/>
        </w:rPr>
        <w:t>he</w:t>
      </w:r>
      <w:r w:rsidR="0004413D">
        <w:rPr>
          <w:rFonts w:asciiTheme="majorHAnsi" w:hAnsiTheme="majorHAnsi"/>
          <w:color w:val="FF0000"/>
          <w:sz w:val="24"/>
        </w:rPr>
        <w:t xml:space="preserve"> questions are meant </w:t>
      </w:r>
      <w:r w:rsidR="0027580D" w:rsidRPr="001E3219">
        <w:rPr>
          <w:rFonts w:asciiTheme="majorHAnsi" w:hAnsiTheme="majorHAnsi"/>
          <w:color w:val="FF0000"/>
          <w:sz w:val="24"/>
        </w:rPr>
        <w:t xml:space="preserve">to get students to </w:t>
      </w:r>
      <w:r>
        <w:rPr>
          <w:rFonts w:asciiTheme="majorHAnsi" w:hAnsiTheme="majorHAnsi"/>
          <w:color w:val="FF0000"/>
          <w:sz w:val="24"/>
        </w:rPr>
        <w:t>think</w:t>
      </w:r>
      <w:r w:rsidR="0027580D" w:rsidRPr="001E3219">
        <w:rPr>
          <w:rFonts w:asciiTheme="majorHAnsi" w:hAnsiTheme="majorHAnsi"/>
          <w:color w:val="FF0000"/>
          <w:sz w:val="24"/>
        </w:rPr>
        <w:t xml:space="preserve"> and be able to defend an answer. </w:t>
      </w:r>
      <w:r w:rsidR="0027580D" w:rsidRPr="001E3219">
        <w:rPr>
          <w:rFonts w:asciiTheme="majorHAnsi" w:hAnsiTheme="majorHAnsi"/>
          <w:sz w:val="24"/>
        </w:rPr>
        <w:br/>
      </w:r>
    </w:p>
    <w:p w:rsidR="0004413D" w:rsidRDefault="00493E08" w:rsidP="002E6C6D">
      <w:pPr>
        <w:pStyle w:val="normal0"/>
        <w:numPr>
          <w:ilvl w:val="0"/>
          <w:numId w:val="8"/>
        </w:numPr>
        <w:spacing w:line="240" w:lineRule="auto"/>
        <w:contextualSpacing/>
        <w:rPr>
          <w:rFonts w:asciiTheme="majorHAnsi" w:hAnsiTheme="majorHAnsi"/>
          <w:sz w:val="24"/>
        </w:rPr>
      </w:pPr>
      <w:r w:rsidRPr="001E3219">
        <w:rPr>
          <w:rFonts w:asciiTheme="majorHAnsi" w:hAnsiTheme="majorHAnsi"/>
          <w:sz w:val="24"/>
        </w:rPr>
        <w:t>On a separate sheet of graph paper, create a line graph showing (</w:t>
      </w:r>
      <w:r w:rsidR="00FE691A">
        <w:rPr>
          <w:rFonts w:asciiTheme="majorHAnsi" w:hAnsiTheme="majorHAnsi"/>
          <w:sz w:val="24"/>
        </w:rPr>
        <w:t xml:space="preserve">camera </w:t>
      </w:r>
      <w:r w:rsidRPr="001E3219">
        <w:rPr>
          <w:rFonts w:asciiTheme="majorHAnsi" w:hAnsiTheme="majorHAnsi"/>
          <w:sz w:val="24"/>
        </w:rPr>
        <w:t>days, cumulative captures)</w:t>
      </w:r>
      <w:r w:rsidR="00FE691A">
        <w:rPr>
          <w:rFonts w:asciiTheme="majorHAnsi" w:hAnsiTheme="majorHAnsi"/>
          <w:sz w:val="24"/>
        </w:rPr>
        <w:t xml:space="preserve"> for the animal you are studying</w:t>
      </w:r>
      <w:r w:rsidRPr="001E3219">
        <w:rPr>
          <w:rFonts w:asciiTheme="majorHAnsi" w:hAnsiTheme="majorHAnsi"/>
          <w:sz w:val="24"/>
        </w:rPr>
        <w:t xml:space="preserve">. Determine whether there is a proportional relationship and explain how you know. </w:t>
      </w:r>
    </w:p>
    <w:p w:rsidR="00493E08" w:rsidRPr="001E3219" w:rsidRDefault="00947665" w:rsidP="0004413D">
      <w:pPr>
        <w:pStyle w:val="normal0"/>
        <w:spacing w:line="240" w:lineRule="auto"/>
        <w:ind w:left="720"/>
        <w:contextualSpacing/>
        <w:rPr>
          <w:rFonts w:asciiTheme="majorHAnsi" w:hAnsiTheme="majorHAnsi"/>
          <w:sz w:val="24"/>
        </w:rPr>
      </w:pPr>
      <w:r>
        <w:rPr>
          <w:rFonts w:asciiTheme="majorHAnsi" w:hAnsiTheme="majorHAnsi"/>
          <w:color w:val="FF0000"/>
          <w:sz w:val="24"/>
        </w:rPr>
        <w:t>Talking points: E</w:t>
      </w:r>
      <w:r w:rsidR="00707AE4" w:rsidRPr="001E3219">
        <w:rPr>
          <w:rFonts w:asciiTheme="majorHAnsi" w:hAnsiTheme="majorHAnsi"/>
          <w:color w:val="FF0000"/>
          <w:sz w:val="24"/>
        </w:rPr>
        <w:t>ven though data w</w:t>
      </w:r>
      <w:r w:rsidR="00C76989">
        <w:rPr>
          <w:rFonts w:asciiTheme="majorHAnsi" w:hAnsiTheme="majorHAnsi"/>
          <w:color w:val="FF0000"/>
          <w:sz w:val="24"/>
        </w:rPr>
        <w:t>ill not likely be proportional [</w:t>
      </w:r>
      <w:r>
        <w:rPr>
          <w:rFonts w:asciiTheme="majorHAnsi" w:hAnsiTheme="majorHAnsi"/>
          <w:color w:val="FF0000"/>
          <w:sz w:val="24"/>
        </w:rPr>
        <w:t>linear and passing through (0,0</w:t>
      </w:r>
      <w:r w:rsidR="00C76989">
        <w:rPr>
          <w:rFonts w:asciiTheme="majorHAnsi" w:hAnsiTheme="majorHAnsi"/>
          <w:color w:val="FF0000"/>
          <w:sz w:val="24"/>
        </w:rPr>
        <w:t xml:space="preserve">)], </w:t>
      </w:r>
      <w:r w:rsidR="00707AE4" w:rsidRPr="001E3219">
        <w:rPr>
          <w:rFonts w:asciiTheme="majorHAnsi" w:hAnsiTheme="majorHAnsi"/>
          <w:color w:val="FF0000"/>
          <w:sz w:val="24"/>
        </w:rPr>
        <w:t xml:space="preserve">discuss the trend line and determine whether or not </w:t>
      </w:r>
      <w:r w:rsidR="00C76989">
        <w:rPr>
          <w:rFonts w:asciiTheme="majorHAnsi" w:hAnsiTheme="majorHAnsi"/>
          <w:color w:val="FF0000"/>
          <w:sz w:val="24"/>
        </w:rPr>
        <w:t>students</w:t>
      </w:r>
      <w:r w:rsidR="00707AE4" w:rsidRPr="001E3219">
        <w:rPr>
          <w:rFonts w:asciiTheme="majorHAnsi" w:hAnsiTheme="majorHAnsi"/>
          <w:color w:val="FF0000"/>
          <w:sz w:val="24"/>
        </w:rPr>
        <w:t xml:space="preserve"> can still make a “reasonable” estimate.</w:t>
      </w:r>
      <w:r w:rsidR="00493E08" w:rsidRPr="001E3219">
        <w:rPr>
          <w:rFonts w:asciiTheme="majorHAnsi" w:hAnsiTheme="majorHAnsi"/>
          <w:sz w:val="24"/>
        </w:rPr>
        <w:br/>
      </w:r>
    </w:p>
    <w:p w:rsidR="00493E08" w:rsidRPr="001E3219" w:rsidRDefault="00493E08" w:rsidP="002E6C6D">
      <w:pPr>
        <w:pStyle w:val="normal0"/>
        <w:numPr>
          <w:ilvl w:val="0"/>
          <w:numId w:val="8"/>
        </w:numPr>
        <w:spacing w:line="240" w:lineRule="auto"/>
        <w:contextualSpacing/>
        <w:rPr>
          <w:rFonts w:asciiTheme="majorHAnsi" w:hAnsiTheme="majorHAnsi"/>
          <w:sz w:val="24"/>
        </w:rPr>
      </w:pPr>
      <w:r w:rsidRPr="001E3219">
        <w:rPr>
          <w:rFonts w:asciiTheme="majorHAnsi" w:hAnsiTheme="majorHAnsi"/>
          <w:sz w:val="24"/>
        </w:rPr>
        <w:t xml:space="preserve">Compare your data with </w:t>
      </w:r>
      <w:r w:rsidR="00947665">
        <w:rPr>
          <w:rFonts w:asciiTheme="majorHAnsi" w:hAnsiTheme="majorHAnsi"/>
          <w:sz w:val="24"/>
        </w:rPr>
        <w:t>the data</w:t>
      </w:r>
      <w:r w:rsidR="0004413D">
        <w:rPr>
          <w:rFonts w:asciiTheme="majorHAnsi" w:hAnsiTheme="majorHAnsi"/>
          <w:sz w:val="24"/>
        </w:rPr>
        <w:t xml:space="preserve"> of </w:t>
      </w:r>
      <w:r w:rsidRPr="001E3219">
        <w:rPr>
          <w:rFonts w:asciiTheme="majorHAnsi" w:hAnsiTheme="majorHAnsi"/>
          <w:sz w:val="24"/>
        </w:rPr>
        <w:t xml:space="preserve">two other students who </w:t>
      </w:r>
      <w:r w:rsidR="0004413D">
        <w:rPr>
          <w:rFonts w:asciiTheme="majorHAnsi" w:hAnsiTheme="majorHAnsi"/>
          <w:sz w:val="24"/>
        </w:rPr>
        <w:t>used</w:t>
      </w:r>
      <w:r w:rsidRPr="001E3219">
        <w:rPr>
          <w:rFonts w:asciiTheme="majorHAnsi" w:hAnsiTheme="majorHAnsi"/>
          <w:sz w:val="24"/>
        </w:rPr>
        <w:t xml:space="preserve"> different animals. </w:t>
      </w:r>
      <w:r w:rsidR="0004413D">
        <w:rPr>
          <w:rFonts w:asciiTheme="majorHAnsi" w:hAnsiTheme="majorHAnsi"/>
          <w:sz w:val="24"/>
        </w:rPr>
        <w:t>Discuss</w:t>
      </w:r>
      <w:r w:rsidRPr="001E3219">
        <w:rPr>
          <w:rFonts w:asciiTheme="majorHAnsi" w:hAnsiTheme="majorHAnsi"/>
          <w:sz w:val="24"/>
        </w:rPr>
        <w:t xml:space="preserve"> the similarities and differences, and then </w:t>
      </w:r>
      <w:r w:rsidR="0004413D">
        <w:rPr>
          <w:rFonts w:asciiTheme="majorHAnsi" w:hAnsiTheme="majorHAnsi"/>
          <w:sz w:val="24"/>
        </w:rPr>
        <w:t>write</w:t>
      </w:r>
      <w:r w:rsidRPr="001E3219">
        <w:rPr>
          <w:rFonts w:asciiTheme="majorHAnsi" w:hAnsiTheme="majorHAnsi"/>
          <w:sz w:val="24"/>
        </w:rPr>
        <w:t xml:space="preserve"> your observations here.</w:t>
      </w:r>
      <w:r w:rsidRPr="001E3219">
        <w:rPr>
          <w:rFonts w:asciiTheme="majorHAnsi" w:hAnsiTheme="majorHAnsi"/>
          <w:sz w:val="24"/>
        </w:rPr>
        <w:br/>
      </w:r>
      <w:r w:rsidR="00707AE4" w:rsidRPr="001E3219">
        <w:rPr>
          <w:rFonts w:asciiTheme="majorHAnsi" w:hAnsiTheme="majorHAnsi"/>
          <w:color w:val="FF0000"/>
          <w:sz w:val="24"/>
        </w:rPr>
        <w:t xml:space="preserve">This summarizing activity will allow students to find their own problems and misconceptions and should provide good feedback. Listening to discussions and having students share conclusions can </w:t>
      </w:r>
      <w:r w:rsidR="00C76989">
        <w:rPr>
          <w:rFonts w:asciiTheme="majorHAnsi" w:hAnsiTheme="majorHAnsi"/>
          <w:color w:val="FF0000"/>
          <w:sz w:val="24"/>
        </w:rPr>
        <w:t xml:space="preserve">enable you to </w:t>
      </w:r>
      <w:r w:rsidR="00707AE4" w:rsidRPr="001E3219">
        <w:rPr>
          <w:rFonts w:asciiTheme="majorHAnsi" w:hAnsiTheme="majorHAnsi"/>
          <w:color w:val="FF0000"/>
          <w:sz w:val="24"/>
        </w:rPr>
        <w:t xml:space="preserve">informally assess the students’ level of understanding. </w:t>
      </w:r>
      <w:r w:rsidRPr="001E3219">
        <w:rPr>
          <w:rFonts w:asciiTheme="majorHAnsi" w:hAnsiTheme="majorHAnsi"/>
          <w:sz w:val="24"/>
        </w:rPr>
        <w:br/>
      </w:r>
    </w:p>
    <w:p w:rsidR="00493E08" w:rsidRPr="001E3219" w:rsidRDefault="00493E08" w:rsidP="002E6C6D">
      <w:pPr>
        <w:pStyle w:val="normal0"/>
        <w:numPr>
          <w:ilvl w:val="0"/>
          <w:numId w:val="8"/>
        </w:numPr>
        <w:contextualSpacing/>
        <w:rPr>
          <w:rFonts w:asciiTheme="majorHAnsi" w:hAnsiTheme="majorHAnsi"/>
          <w:sz w:val="24"/>
        </w:rPr>
      </w:pPr>
      <w:r w:rsidRPr="001E3219">
        <w:rPr>
          <w:rFonts w:asciiTheme="majorHAnsi" w:hAnsiTheme="majorHAnsi"/>
          <w:sz w:val="24"/>
        </w:rPr>
        <w:t>What level of confidence would you place on your estimates? Circle one:</w:t>
      </w:r>
      <w:r w:rsidR="00AB69D0" w:rsidRPr="001E3219">
        <w:rPr>
          <w:rFonts w:asciiTheme="majorHAnsi" w:hAnsiTheme="majorHAnsi"/>
          <w:sz w:val="24"/>
        </w:rPr>
        <w:t xml:space="preserve">  </w:t>
      </w:r>
      <w:r w:rsidR="0004413D">
        <w:rPr>
          <w:rFonts w:asciiTheme="majorHAnsi" w:hAnsiTheme="majorHAnsi"/>
          <w:color w:val="FF0000"/>
          <w:sz w:val="24"/>
        </w:rPr>
        <w:t>Responses</w:t>
      </w:r>
      <w:r w:rsidR="00AB69D0" w:rsidRPr="001E3219">
        <w:rPr>
          <w:rFonts w:asciiTheme="majorHAnsi" w:hAnsiTheme="majorHAnsi"/>
          <w:color w:val="FF0000"/>
          <w:sz w:val="24"/>
        </w:rPr>
        <w:t xml:space="preserve"> will vary</w:t>
      </w:r>
      <w:r w:rsidR="0004413D">
        <w:rPr>
          <w:rFonts w:asciiTheme="majorHAnsi" w:hAnsiTheme="majorHAnsi"/>
          <w:color w:val="FF0000"/>
          <w:sz w:val="24"/>
        </w:rPr>
        <w:t>.</w:t>
      </w:r>
      <w:r w:rsidRPr="001E3219">
        <w:rPr>
          <w:rFonts w:asciiTheme="majorHAnsi" w:hAnsiTheme="majorHAnsi"/>
          <w:sz w:val="24"/>
        </w:rPr>
        <w:br/>
      </w:r>
      <w:r w:rsidRPr="001E3219">
        <w:rPr>
          <w:rFonts w:asciiTheme="majorHAnsi" w:hAnsiTheme="majorHAnsi"/>
          <w:sz w:val="24"/>
        </w:rPr>
        <w:br/>
      </w:r>
      <w:r w:rsidRPr="001E3219">
        <w:rPr>
          <w:rFonts w:asciiTheme="majorHAnsi" w:hAnsiTheme="majorHAnsi"/>
          <w:sz w:val="24"/>
        </w:rPr>
        <w:tab/>
      </w:r>
      <w:r w:rsidRPr="001E3219">
        <w:rPr>
          <w:rFonts w:asciiTheme="majorHAnsi" w:hAnsiTheme="majorHAnsi"/>
          <w:sz w:val="24"/>
        </w:rPr>
        <w:tab/>
        <w:t>No Confidence</w:t>
      </w:r>
      <w:r w:rsidRPr="001E3219">
        <w:rPr>
          <w:rFonts w:asciiTheme="majorHAnsi" w:hAnsiTheme="majorHAnsi"/>
          <w:sz w:val="24"/>
        </w:rPr>
        <w:tab/>
      </w:r>
      <w:r w:rsidRPr="001E3219">
        <w:rPr>
          <w:rFonts w:asciiTheme="majorHAnsi" w:hAnsiTheme="majorHAnsi"/>
          <w:sz w:val="24"/>
        </w:rPr>
        <w:tab/>
        <w:t xml:space="preserve">      Somewhat Confident</w:t>
      </w:r>
      <w:r w:rsidRPr="001E3219">
        <w:rPr>
          <w:rFonts w:asciiTheme="majorHAnsi" w:hAnsiTheme="majorHAnsi"/>
          <w:sz w:val="24"/>
        </w:rPr>
        <w:tab/>
        <w:t xml:space="preserve">        </w:t>
      </w:r>
      <w:r w:rsidRPr="001E3219">
        <w:rPr>
          <w:rFonts w:asciiTheme="majorHAnsi" w:hAnsiTheme="majorHAnsi"/>
          <w:sz w:val="24"/>
        </w:rPr>
        <w:tab/>
        <w:t xml:space="preserve">       Very Confident</w:t>
      </w:r>
      <w:r w:rsidRPr="001E3219">
        <w:rPr>
          <w:rFonts w:asciiTheme="majorHAnsi" w:hAnsiTheme="majorHAnsi"/>
          <w:sz w:val="24"/>
        </w:rPr>
        <w:br/>
        <w:t xml:space="preserve"> </w:t>
      </w:r>
      <w:r w:rsidRPr="001E3219">
        <w:rPr>
          <w:rFonts w:asciiTheme="majorHAnsi" w:hAnsiTheme="majorHAnsi"/>
          <w:sz w:val="24"/>
        </w:rPr>
        <w:tab/>
        <w:t xml:space="preserve">   </w:t>
      </w:r>
      <w:r w:rsidRPr="001E3219">
        <w:rPr>
          <w:rFonts w:asciiTheme="majorHAnsi" w:hAnsiTheme="majorHAnsi"/>
          <w:sz w:val="24"/>
        </w:rPr>
        <w:tab/>
        <w:t xml:space="preserve">         1</w:t>
      </w:r>
      <w:r w:rsidRPr="001E3219">
        <w:rPr>
          <w:rFonts w:asciiTheme="majorHAnsi" w:hAnsiTheme="majorHAnsi"/>
          <w:sz w:val="24"/>
        </w:rPr>
        <w:tab/>
      </w:r>
      <w:r w:rsidRPr="001E3219">
        <w:rPr>
          <w:rFonts w:asciiTheme="majorHAnsi" w:hAnsiTheme="majorHAnsi"/>
          <w:sz w:val="24"/>
        </w:rPr>
        <w:tab/>
        <w:t xml:space="preserve">              2</w:t>
      </w:r>
      <w:r w:rsidRPr="001E3219">
        <w:rPr>
          <w:rFonts w:asciiTheme="majorHAnsi" w:hAnsiTheme="majorHAnsi"/>
          <w:sz w:val="24"/>
        </w:rPr>
        <w:tab/>
      </w:r>
      <w:r w:rsidRPr="001E3219">
        <w:rPr>
          <w:rFonts w:asciiTheme="majorHAnsi" w:hAnsiTheme="majorHAnsi"/>
          <w:sz w:val="24"/>
        </w:rPr>
        <w:tab/>
        <w:t xml:space="preserve">        3</w:t>
      </w:r>
      <w:r w:rsidRPr="001E3219">
        <w:rPr>
          <w:rFonts w:asciiTheme="majorHAnsi" w:hAnsiTheme="majorHAnsi"/>
          <w:sz w:val="24"/>
        </w:rPr>
        <w:tab/>
      </w:r>
      <w:r w:rsidRPr="001E3219">
        <w:rPr>
          <w:rFonts w:asciiTheme="majorHAnsi" w:hAnsiTheme="majorHAnsi"/>
          <w:sz w:val="24"/>
        </w:rPr>
        <w:tab/>
        <w:t xml:space="preserve">              4</w:t>
      </w:r>
      <w:r w:rsidRPr="001E3219">
        <w:rPr>
          <w:rFonts w:asciiTheme="majorHAnsi" w:hAnsiTheme="majorHAnsi"/>
          <w:sz w:val="24"/>
        </w:rPr>
        <w:tab/>
      </w:r>
      <w:r w:rsidRPr="001E3219">
        <w:rPr>
          <w:rFonts w:asciiTheme="majorHAnsi" w:hAnsiTheme="majorHAnsi"/>
          <w:sz w:val="24"/>
        </w:rPr>
        <w:tab/>
        <w:t xml:space="preserve">        5</w:t>
      </w:r>
      <w:r w:rsidRPr="001E3219">
        <w:rPr>
          <w:rFonts w:asciiTheme="majorHAnsi" w:hAnsiTheme="majorHAnsi"/>
          <w:sz w:val="24"/>
        </w:rPr>
        <w:br/>
      </w:r>
      <w:r w:rsidRPr="001E3219">
        <w:rPr>
          <w:rFonts w:asciiTheme="majorHAnsi" w:hAnsiTheme="majorHAnsi"/>
          <w:sz w:val="24"/>
        </w:rPr>
        <w:br/>
        <w:t>Explain your choice: ____________________________________________________________________</w:t>
      </w:r>
      <w:r w:rsidRPr="001E3219">
        <w:rPr>
          <w:rFonts w:asciiTheme="majorHAnsi" w:hAnsiTheme="majorHAnsi"/>
          <w:sz w:val="24"/>
        </w:rPr>
        <w:br/>
      </w:r>
      <w:r w:rsidRPr="001E3219">
        <w:rPr>
          <w:rFonts w:asciiTheme="majorHAnsi" w:hAnsiTheme="majorHAnsi"/>
          <w:sz w:val="24"/>
        </w:rPr>
        <w:br/>
        <w:t>_____________________________________________________________________________________</w:t>
      </w:r>
      <w:r w:rsidRPr="001E3219">
        <w:rPr>
          <w:rFonts w:asciiTheme="majorHAnsi" w:hAnsiTheme="majorHAnsi"/>
          <w:sz w:val="24"/>
        </w:rPr>
        <w:br/>
      </w:r>
      <w:r w:rsidRPr="001E3219">
        <w:rPr>
          <w:rFonts w:asciiTheme="majorHAnsi" w:hAnsiTheme="majorHAnsi"/>
          <w:sz w:val="24"/>
        </w:rPr>
        <w:br/>
      </w:r>
      <w:proofErr w:type="gramStart"/>
      <w:r w:rsidRPr="001E3219">
        <w:rPr>
          <w:rFonts w:asciiTheme="majorHAnsi" w:hAnsiTheme="majorHAnsi"/>
          <w:sz w:val="24"/>
        </w:rPr>
        <w:t>Be</w:t>
      </w:r>
      <w:proofErr w:type="gramEnd"/>
      <w:r w:rsidRPr="001E3219">
        <w:rPr>
          <w:rFonts w:asciiTheme="majorHAnsi" w:hAnsiTheme="majorHAnsi"/>
          <w:sz w:val="24"/>
        </w:rPr>
        <w:t xml:space="preserve"> sure to </w:t>
      </w:r>
      <w:r w:rsidRPr="001E3219">
        <w:rPr>
          <w:rFonts w:asciiTheme="majorHAnsi" w:hAnsiTheme="majorHAnsi"/>
          <w:b/>
          <w:sz w:val="24"/>
        </w:rPr>
        <w:t>keep this documentation</w:t>
      </w:r>
      <w:r w:rsidRPr="001E3219">
        <w:rPr>
          <w:rFonts w:asciiTheme="majorHAnsi" w:hAnsiTheme="majorHAnsi"/>
          <w:sz w:val="24"/>
        </w:rPr>
        <w:t xml:space="preserve"> to compare with</w:t>
      </w:r>
      <w:r w:rsidR="0004413D">
        <w:rPr>
          <w:rFonts w:asciiTheme="majorHAnsi" w:hAnsiTheme="majorHAnsi"/>
          <w:sz w:val="24"/>
        </w:rPr>
        <w:t xml:space="preserve"> our actual camera trap results.</w:t>
      </w:r>
    </w:p>
    <w:sectPr w:rsidR="00493E08" w:rsidRPr="001E3219" w:rsidSect="001B52D2">
      <w:footerReference w:type="even" r:id="rId7"/>
      <w:footerReference w:type="default" r:id="rId8"/>
      <w:pgSz w:w="12240" w:h="15840"/>
      <w:pgMar w:top="720" w:right="630" w:bottom="720" w:left="720" w:gutter="0"/>
      <w:pgNumType w:start="1"/>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C" w:rsidRDefault="00D53385" w:rsidP="00AB6E2E">
    <w:pPr>
      <w:pStyle w:val="Footer"/>
      <w:framePr w:wrap="around" w:vAnchor="text" w:hAnchor="margin" w:xAlign="right" w:y="1"/>
      <w:rPr>
        <w:rStyle w:val="PageNumber"/>
      </w:rPr>
    </w:pPr>
    <w:r>
      <w:rPr>
        <w:rStyle w:val="PageNumber"/>
      </w:rPr>
      <w:fldChar w:fldCharType="begin"/>
    </w:r>
    <w:r w:rsidR="001611AC">
      <w:rPr>
        <w:rStyle w:val="PageNumber"/>
      </w:rPr>
      <w:instrText xml:space="preserve">PAGE  </w:instrText>
    </w:r>
    <w:r>
      <w:rPr>
        <w:rStyle w:val="PageNumber"/>
      </w:rPr>
      <w:fldChar w:fldCharType="end"/>
    </w:r>
  </w:p>
  <w:p w:rsidR="001611AC" w:rsidRDefault="001611AC" w:rsidP="001611A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C" w:rsidRDefault="00D53385" w:rsidP="00AB6E2E">
    <w:pPr>
      <w:pStyle w:val="Footer"/>
      <w:framePr w:wrap="around" w:vAnchor="text" w:hAnchor="margin" w:xAlign="right" w:y="1"/>
      <w:rPr>
        <w:rStyle w:val="PageNumber"/>
      </w:rPr>
    </w:pPr>
    <w:r>
      <w:rPr>
        <w:rStyle w:val="PageNumber"/>
      </w:rPr>
      <w:fldChar w:fldCharType="begin"/>
    </w:r>
    <w:r w:rsidR="001611AC">
      <w:rPr>
        <w:rStyle w:val="PageNumber"/>
      </w:rPr>
      <w:instrText xml:space="preserve">PAGE  </w:instrText>
    </w:r>
    <w:r>
      <w:rPr>
        <w:rStyle w:val="PageNumber"/>
      </w:rPr>
      <w:fldChar w:fldCharType="separate"/>
    </w:r>
    <w:r w:rsidR="00AC3E92">
      <w:rPr>
        <w:rStyle w:val="PageNumber"/>
        <w:noProof/>
      </w:rPr>
      <w:t>1</w:t>
    </w:r>
    <w:r>
      <w:rPr>
        <w:rStyle w:val="PageNumber"/>
      </w:rPr>
      <w:fldChar w:fldCharType="end"/>
    </w:r>
  </w:p>
  <w:p w:rsidR="001611AC" w:rsidRDefault="001611AC" w:rsidP="001611A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8FB"/>
    <w:multiLevelType w:val="hybridMultilevel"/>
    <w:tmpl w:val="868631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54991"/>
    <w:multiLevelType w:val="multilevel"/>
    <w:tmpl w:val="C2BC363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nsid w:val="2C207B7F"/>
    <w:multiLevelType w:val="hybridMultilevel"/>
    <w:tmpl w:val="27589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F10668"/>
    <w:multiLevelType w:val="multilevel"/>
    <w:tmpl w:val="C2BC3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42B5EF4"/>
    <w:multiLevelType w:val="multilevel"/>
    <w:tmpl w:val="C2BC3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6B839DE"/>
    <w:multiLevelType w:val="hybridMultilevel"/>
    <w:tmpl w:val="501CD2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BB0FD2"/>
    <w:multiLevelType w:val="hybridMultilevel"/>
    <w:tmpl w:val="5F4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A716A"/>
    <w:multiLevelType w:val="hybridMultilevel"/>
    <w:tmpl w:val="88EC6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5B1060"/>
    <w:rsid w:val="0004413D"/>
    <w:rsid w:val="00086F0B"/>
    <w:rsid w:val="000E014A"/>
    <w:rsid w:val="000E3D2F"/>
    <w:rsid w:val="000F05AE"/>
    <w:rsid w:val="000F5BD5"/>
    <w:rsid w:val="001611AC"/>
    <w:rsid w:val="00186CF4"/>
    <w:rsid w:val="001B2BA9"/>
    <w:rsid w:val="001B52D2"/>
    <w:rsid w:val="001B60E2"/>
    <w:rsid w:val="001E3219"/>
    <w:rsid w:val="00224698"/>
    <w:rsid w:val="0024575A"/>
    <w:rsid w:val="00274B91"/>
    <w:rsid w:val="0027580D"/>
    <w:rsid w:val="00290CB7"/>
    <w:rsid w:val="002C10EF"/>
    <w:rsid w:val="002E2B25"/>
    <w:rsid w:val="002E3CD8"/>
    <w:rsid w:val="002E6C6D"/>
    <w:rsid w:val="002E75AE"/>
    <w:rsid w:val="00336C5F"/>
    <w:rsid w:val="00353AA8"/>
    <w:rsid w:val="00372C14"/>
    <w:rsid w:val="003953E5"/>
    <w:rsid w:val="003A2B07"/>
    <w:rsid w:val="003D040E"/>
    <w:rsid w:val="003D07D2"/>
    <w:rsid w:val="003F1A20"/>
    <w:rsid w:val="00436643"/>
    <w:rsid w:val="00493E08"/>
    <w:rsid w:val="004E6B04"/>
    <w:rsid w:val="00502D27"/>
    <w:rsid w:val="0054757B"/>
    <w:rsid w:val="00562B90"/>
    <w:rsid w:val="005B1060"/>
    <w:rsid w:val="005B3958"/>
    <w:rsid w:val="005F26EC"/>
    <w:rsid w:val="00643F45"/>
    <w:rsid w:val="00645AC9"/>
    <w:rsid w:val="006C78FB"/>
    <w:rsid w:val="006D740A"/>
    <w:rsid w:val="006E2AE3"/>
    <w:rsid w:val="00707AE4"/>
    <w:rsid w:val="00775F31"/>
    <w:rsid w:val="00787980"/>
    <w:rsid w:val="0079707B"/>
    <w:rsid w:val="007B3969"/>
    <w:rsid w:val="007C674D"/>
    <w:rsid w:val="00841AEB"/>
    <w:rsid w:val="00844477"/>
    <w:rsid w:val="008A20E5"/>
    <w:rsid w:val="008B7A3F"/>
    <w:rsid w:val="008C1D45"/>
    <w:rsid w:val="008D133D"/>
    <w:rsid w:val="00911082"/>
    <w:rsid w:val="009177F5"/>
    <w:rsid w:val="00940B15"/>
    <w:rsid w:val="00947665"/>
    <w:rsid w:val="00951FC4"/>
    <w:rsid w:val="009B4501"/>
    <w:rsid w:val="009B5067"/>
    <w:rsid w:val="009F2588"/>
    <w:rsid w:val="00A13679"/>
    <w:rsid w:val="00A179CA"/>
    <w:rsid w:val="00A40F05"/>
    <w:rsid w:val="00A81534"/>
    <w:rsid w:val="00A8175E"/>
    <w:rsid w:val="00AB69D0"/>
    <w:rsid w:val="00AC3E92"/>
    <w:rsid w:val="00AC753F"/>
    <w:rsid w:val="00AD6EB8"/>
    <w:rsid w:val="00B3355F"/>
    <w:rsid w:val="00B36A52"/>
    <w:rsid w:val="00B60EC2"/>
    <w:rsid w:val="00B72B66"/>
    <w:rsid w:val="00B7454B"/>
    <w:rsid w:val="00B75F04"/>
    <w:rsid w:val="00BF554D"/>
    <w:rsid w:val="00C02CAE"/>
    <w:rsid w:val="00C06761"/>
    <w:rsid w:val="00C338A4"/>
    <w:rsid w:val="00C678DB"/>
    <w:rsid w:val="00C76989"/>
    <w:rsid w:val="00D53385"/>
    <w:rsid w:val="00D94872"/>
    <w:rsid w:val="00DE12A8"/>
    <w:rsid w:val="00DF5E48"/>
    <w:rsid w:val="00E24407"/>
    <w:rsid w:val="00EA344F"/>
    <w:rsid w:val="00ED7EF4"/>
    <w:rsid w:val="00EF7F0F"/>
    <w:rsid w:val="00F20208"/>
    <w:rsid w:val="00F27342"/>
    <w:rsid w:val="00F57221"/>
    <w:rsid w:val="00F96320"/>
    <w:rsid w:val="00FE691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1B52D2"/>
  </w:style>
  <w:style w:type="paragraph" w:styleId="Heading1">
    <w:name w:val="heading 1"/>
    <w:basedOn w:val="normal0"/>
    <w:next w:val="normal0"/>
    <w:rsid w:val="001B52D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1B52D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1B52D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B52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B52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B52D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B52D2"/>
  </w:style>
  <w:style w:type="paragraph" w:styleId="Title">
    <w:name w:val="Title"/>
    <w:basedOn w:val="normal0"/>
    <w:next w:val="normal0"/>
    <w:rsid w:val="001B52D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1B52D2"/>
    <w:pPr>
      <w:keepNext/>
      <w:keepLines/>
      <w:spacing w:after="200"/>
      <w:contextualSpacing/>
    </w:pPr>
    <w:rPr>
      <w:rFonts w:ascii="Trebuchet MS" w:eastAsia="Trebuchet MS" w:hAnsi="Trebuchet MS" w:cs="Trebuchet MS"/>
      <w:i/>
      <w:color w:val="666666"/>
      <w:sz w:val="26"/>
      <w:szCs w:val="26"/>
    </w:rPr>
  </w:style>
  <w:style w:type="character" w:styleId="PlaceholderText">
    <w:name w:val="Placeholder Text"/>
    <w:basedOn w:val="DefaultParagraphFont"/>
    <w:uiPriority w:val="99"/>
    <w:semiHidden/>
    <w:rsid w:val="00B7454B"/>
    <w:rPr>
      <w:color w:val="808080"/>
    </w:rPr>
  </w:style>
  <w:style w:type="paragraph" w:styleId="BalloonText">
    <w:name w:val="Balloon Text"/>
    <w:basedOn w:val="Normal"/>
    <w:link w:val="BalloonTextChar"/>
    <w:uiPriority w:val="99"/>
    <w:semiHidden/>
    <w:unhideWhenUsed/>
    <w:rsid w:val="00B745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4B"/>
    <w:rPr>
      <w:rFonts w:ascii="Lucida Grande" w:hAnsi="Lucida Grande" w:cs="Lucida Grande"/>
      <w:sz w:val="18"/>
      <w:szCs w:val="18"/>
    </w:rPr>
  </w:style>
  <w:style w:type="paragraph" w:styleId="Footer">
    <w:name w:val="footer"/>
    <w:basedOn w:val="Normal"/>
    <w:link w:val="FooterChar"/>
    <w:rsid w:val="001611AC"/>
    <w:pPr>
      <w:tabs>
        <w:tab w:val="center" w:pos="4320"/>
        <w:tab w:val="right" w:pos="8640"/>
      </w:tabs>
      <w:spacing w:line="240" w:lineRule="auto"/>
    </w:pPr>
  </w:style>
  <w:style w:type="character" w:customStyle="1" w:styleId="FooterChar">
    <w:name w:val="Footer Char"/>
    <w:basedOn w:val="DefaultParagraphFont"/>
    <w:link w:val="Footer"/>
    <w:rsid w:val="001611AC"/>
  </w:style>
  <w:style w:type="character" w:styleId="PageNumber">
    <w:name w:val="page number"/>
    <w:basedOn w:val="DefaultParagraphFont"/>
    <w:rsid w:val="00161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PlaceholderText">
    <w:name w:val="Placeholder Text"/>
    <w:basedOn w:val="DefaultParagraphFont"/>
    <w:uiPriority w:val="99"/>
    <w:semiHidden/>
    <w:rsid w:val="00B7454B"/>
    <w:rPr>
      <w:color w:val="808080"/>
    </w:rPr>
  </w:style>
  <w:style w:type="paragraph" w:styleId="BalloonText">
    <w:name w:val="Balloon Text"/>
    <w:basedOn w:val="Normal"/>
    <w:link w:val="BalloonTextChar"/>
    <w:uiPriority w:val="99"/>
    <w:semiHidden/>
    <w:unhideWhenUsed/>
    <w:rsid w:val="00B745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4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791</Words>
  <Characters>4512</Characters>
  <Application>Microsoft Macintosh Word</Application>
  <DocSecurity>0</DocSecurity>
  <Lines>37</Lines>
  <Paragraphs>9</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Burgess</cp:lastModifiedBy>
  <cp:revision>55</cp:revision>
  <dcterms:created xsi:type="dcterms:W3CDTF">2015-07-26T20:58:00Z</dcterms:created>
  <dcterms:modified xsi:type="dcterms:W3CDTF">2016-05-20T19:21:00Z</dcterms:modified>
</cp:coreProperties>
</file>